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B9" w:rsidRPr="008968B9" w:rsidRDefault="00B27327" w:rsidP="00B97798">
      <w:pPr>
        <w:jc w:val="center"/>
        <w:rPr>
          <w:color w:val="000000" w:themeColor="text1"/>
          <w:sz w:val="20"/>
          <w:szCs w:val="20"/>
        </w:rPr>
      </w:pPr>
      <w:r w:rsidRPr="008968B9">
        <w:rPr>
          <w:noProof/>
          <w:color w:val="000000" w:themeColor="text1"/>
          <w:sz w:val="20"/>
          <w:szCs w:val="20"/>
        </w:rPr>
        <w:drawing>
          <wp:inline distT="0" distB="0" distL="0" distR="0">
            <wp:extent cx="465980" cy="575224"/>
            <wp:effectExtent l="19050" t="0" r="0" b="0"/>
            <wp:docPr id="1"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470959" cy="581370"/>
                    </a:xfrm>
                    <a:prstGeom prst="rect">
                      <a:avLst/>
                    </a:prstGeom>
                    <a:noFill/>
                    <a:ln w="9525">
                      <a:noFill/>
                      <a:miter lim="800000"/>
                      <a:headEnd/>
                      <a:tailEnd/>
                    </a:ln>
                  </pic:spPr>
                </pic:pic>
              </a:graphicData>
            </a:graphic>
          </wp:inline>
        </w:drawing>
      </w:r>
    </w:p>
    <w:tbl>
      <w:tblPr>
        <w:tblpPr w:leftFromText="180" w:rightFromText="180" w:vertAnchor="page" w:horzAnchor="margin" w:tblpY="1541"/>
        <w:tblW w:w="0" w:type="auto"/>
        <w:tblLook w:val="0000"/>
      </w:tblPr>
      <w:tblGrid>
        <w:gridCol w:w="5211"/>
        <w:gridCol w:w="5345"/>
      </w:tblGrid>
      <w:tr w:rsidR="00B97798" w:rsidRPr="008968B9" w:rsidTr="00B97798">
        <w:trPr>
          <w:trHeight w:val="3407"/>
        </w:trPr>
        <w:tc>
          <w:tcPr>
            <w:tcW w:w="5211" w:type="dxa"/>
          </w:tcPr>
          <w:p w:rsidR="00B97798" w:rsidRPr="00B82501" w:rsidRDefault="00B97798" w:rsidP="00B97798">
            <w:pPr>
              <w:keepNext/>
              <w:tabs>
                <w:tab w:val="left" w:pos="6611"/>
              </w:tabs>
              <w:ind w:hanging="142"/>
              <w:jc w:val="center"/>
              <w:outlineLvl w:val="4"/>
              <w:rPr>
                <w:b/>
                <w:color w:val="3366FF"/>
                <w:spacing w:val="-10"/>
                <w:sz w:val="22"/>
                <w:szCs w:val="20"/>
              </w:rPr>
            </w:pPr>
            <w:r w:rsidRPr="00B82501">
              <w:rPr>
                <w:b/>
                <w:color w:val="3366FF"/>
                <w:spacing w:val="-10"/>
                <w:sz w:val="22"/>
                <w:szCs w:val="20"/>
              </w:rPr>
              <w:t>ДЕПАРТАМЕНТ КУЛЬТУРЫ</w:t>
            </w:r>
          </w:p>
          <w:p w:rsidR="00B97798" w:rsidRPr="00B82501" w:rsidRDefault="00B97798" w:rsidP="00B97798">
            <w:pPr>
              <w:keepNext/>
              <w:ind w:hanging="142"/>
              <w:jc w:val="center"/>
              <w:outlineLvl w:val="4"/>
              <w:rPr>
                <w:b/>
                <w:color w:val="3366FF"/>
                <w:spacing w:val="-10"/>
                <w:sz w:val="22"/>
                <w:szCs w:val="20"/>
              </w:rPr>
            </w:pPr>
            <w:r w:rsidRPr="00B82501">
              <w:rPr>
                <w:b/>
                <w:color w:val="3366FF"/>
                <w:spacing w:val="-10"/>
                <w:sz w:val="22"/>
                <w:szCs w:val="20"/>
              </w:rPr>
              <w:t>МЭРИИ г. ГРОЗНОГО</w:t>
            </w:r>
          </w:p>
          <w:p w:rsidR="00B97798" w:rsidRPr="00B82501" w:rsidRDefault="00B97798" w:rsidP="00B97798">
            <w:pPr>
              <w:keepNext/>
              <w:tabs>
                <w:tab w:val="left" w:pos="5812"/>
              </w:tabs>
              <w:ind w:hanging="142"/>
              <w:jc w:val="center"/>
              <w:outlineLvl w:val="4"/>
              <w:rPr>
                <w:b/>
                <w:color w:val="3366FF"/>
                <w:spacing w:val="-10"/>
                <w:sz w:val="22"/>
                <w:szCs w:val="20"/>
              </w:rPr>
            </w:pPr>
            <w:r w:rsidRPr="00B82501">
              <w:rPr>
                <w:b/>
                <w:color w:val="3366FF"/>
                <w:spacing w:val="-10"/>
                <w:sz w:val="22"/>
                <w:szCs w:val="20"/>
              </w:rPr>
              <w:t>МУНИЦИПАЛЬНОЕ БЮДЖЕТНОЕ</w:t>
            </w:r>
          </w:p>
          <w:p w:rsidR="00B97798" w:rsidRPr="00B82501" w:rsidRDefault="00B97798" w:rsidP="00B97798">
            <w:pPr>
              <w:keepNext/>
              <w:tabs>
                <w:tab w:val="left" w:pos="6237"/>
              </w:tabs>
              <w:ind w:hanging="142"/>
              <w:jc w:val="center"/>
              <w:outlineLvl w:val="4"/>
              <w:rPr>
                <w:b/>
                <w:color w:val="3366FF"/>
                <w:spacing w:val="-10"/>
                <w:sz w:val="22"/>
                <w:szCs w:val="20"/>
              </w:rPr>
            </w:pPr>
            <w:r w:rsidRPr="00B82501">
              <w:rPr>
                <w:b/>
                <w:color w:val="3366FF"/>
                <w:spacing w:val="-10"/>
                <w:sz w:val="22"/>
                <w:szCs w:val="20"/>
              </w:rPr>
              <w:t>УЧРЕЖДЕНИЕ «ЦЕНТРАЛИЗОВАННАЯ</w:t>
            </w:r>
          </w:p>
          <w:p w:rsidR="00B97798" w:rsidRPr="00B82501" w:rsidRDefault="00B97798" w:rsidP="00B97798">
            <w:pPr>
              <w:keepNext/>
              <w:tabs>
                <w:tab w:val="left" w:pos="6096"/>
              </w:tabs>
              <w:ind w:hanging="142"/>
              <w:jc w:val="center"/>
              <w:outlineLvl w:val="4"/>
              <w:rPr>
                <w:b/>
                <w:color w:val="3366FF"/>
                <w:spacing w:val="-10"/>
                <w:sz w:val="22"/>
                <w:szCs w:val="20"/>
              </w:rPr>
            </w:pPr>
            <w:r w:rsidRPr="00B82501">
              <w:rPr>
                <w:b/>
                <w:color w:val="3366FF"/>
                <w:spacing w:val="-10"/>
                <w:sz w:val="22"/>
                <w:szCs w:val="20"/>
              </w:rPr>
              <w:t>БИБЛИОТЕЧНАЯ СИСТЕМА»</w:t>
            </w:r>
          </w:p>
          <w:p w:rsidR="00B97798" w:rsidRPr="00B82501" w:rsidRDefault="00B97798" w:rsidP="00B97798">
            <w:pPr>
              <w:keepNext/>
              <w:tabs>
                <w:tab w:val="left" w:pos="6237"/>
              </w:tabs>
              <w:ind w:hanging="142"/>
              <w:jc w:val="center"/>
              <w:outlineLvl w:val="4"/>
              <w:rPr>
                <w:b/>
                <w:color w:val="3366FF"/>
                <w:spacing w:val="-10"/>
                <w:sz w:val="22"/>
                <w:szCs w:val="20"/>
              </w:rPr>
            </w:pPr>
            <w:r w:rsidRPr="00B82501">
              <w:rPr>
                <w:b/>
                <w:color w:val="3366FF"/>
                <w:spacing w:val="-10"/>
                <w:sz w:val="22"/>
                <w:szCs w:val="20"/>
              </w:rPr>
              <w:t>г. ГРОЗНОГО</w:t>
            </w:r>
          </w:p>
          <w:p w:rsidR="00B97798" w:rsidRPr="00B82501" w:rsidRDefault="00B97798" w:rsidP="00B97798">
            <w:pPr>
              <w:tabs>
                <w:tab w:val="left" w:pos="6379"/>
              </w:tabs>
              <w:ind w:hanging="142"/>
              <w:jc w:val="center"/>
              <w:rPr>
                <w:i/>
                <w:iCs/>
                <w:color w:val="3366FF"/>
                <w:sz w:val="22"/>
                <w:szCs w:val="20"/>
              </w:rPr>
            </w:pPr>
            <w:r w:rsidRPr="00B82501">
              <w:rPr>
                <w:i/>
                <w:iCs/>
                <w:color w:val="3366FF"/>
                <w:sz w:val="22"/>
                <w:szCs w:val="20"/>
              </w:rPr>
              <w:t>ул. Угрюмова, 75, Грозный,</w:t>
            </w:r>
          </w:p>
          <w:p w:rsidR="00B97798" w:rsidRPr="00B82501" w:rsidRDefault="00B97798" w:rsidP="00B97798">
            <w:pPr>
              <w:tabs>
                <w:tab w:val="left" w:pos="6787"/>
                <w:tab w:val="left" w:pos="6912"/>
              </w:tabs>
              <w:ind w:hanging="142"/>
              <w:jc w:val="center"/>
              <w:rPr>
                <w:i/>
                <w:iCs/>
                <w:color w:val="3366FF"/>
                <w:sz w:val="22"/>
                <w:szCs w:val="20"/>
              </w:rPr>
            </w:pPr>
            <w:r w:rsidRPr="00B82501">
              <w:rPr>
                <w:i/>
                <w:iCs/>
                <w:color w:val="3366FF"/>
                <w:sz w:val="22"/>
                <w:szCs w:val="20"/>
              </w:rPr>
              <w:t>Чеченская Республика, 364038</w:t>
            </w:r>
          </w:p>
          <w:p w:rsidR="00B97798" w:rsidRPr="00B82501" w:rsidRDefault="00B97798" w:rsidP="00B97798">
            <w:pPr>
              <w:ind w:hanging="142"/>
              <w:jc w:val="center"/>
              <w:rPr>
                <w:i/>
                <w:iCs/>
                <w:color w:val="3366FF"/>
                <w:sz w:val="22"/>
                <w:szCs w:val="20"/>
              </w:rPr>
            </w:pPr>
            <w:r w:rsidRPr="00B82501">
              <w:rPr>
                <w:i/>
                <w:iCs/>
                <w:color w:val="3366FF"/>
                <w:sz w:val="22"/>
                <w:szCs w:val="20"/>
              </w:rPr>
              <w:t>Тел./факс: (8712) 22-63-04</w:t>
            </w:r>
          </w:p>
          <w:p w:rsidR="00B97798" w:rsidRPr="00B82501" w:rsidRDefault="00B97798" w:rsidP="00B97798">
            <w:pPr>
              <w:ind w:hanging="142"/>
              <w:jc w:val="center"/>
              <w:rPr>
                <w:sz w:val="22"/>
                <w:szCs w:val="20"/>
              </w:rPr>
            </w:pPr>
            <w:r w:rsidRPr="00B82501">
              <w:rPr>
                <w:i/>
                <w:iCs/>
                <w:color w:val="3366FF"/>
                <w:sz w:val="22"/>
                <w:szCs w:val="20"/>
                <w:lang w:val="en-US"/>
              </w:rPr>
              <w:t>e</w:t>
            </w:r>
            <w:r w:rsidRPr="00B82501">
              <w:rPr>
                <w:i/>
                <w:iCs/>
                <w:color w:val="3366FF"/>
                <w:sz w:val="22"/>
                <w:szCs w:val="20"/>
              </w:rPr>
              <w:t>-</w:t>
            </w:r>
            <w:r w:rsidRPr="00B82501">
              <w:rPr>
                <w:i/>
                <w:iCs/>
                <w:color w:val="3366FF"/>
                <w:sz w:val="22"/>
                <w:szCs w:val="20"/>
                <w:lang w:val="en-US"/>
              </w:rPr>
              <w:t>mail</w:t>
            </w:r>
            <w:r w:rsidRPr="00B82501">
              <w:rPr>
                <w:i/>
                <w:iCs/>
                <w:color w:val="3366FF"/>
                <w:sz w:val="22"/>
                <w:szCs w:val="20"/>
              </w:rPr>
              <w:t xml:space="preserve">: </w:t>
            </w:r>
            <w:hyperlink r:id="rId9" w:history="1">
              <w:r w:rsidRPr="00B82501">
                <w:rPr>
                  <w:rStyle w:val="af3"/>
                  <w:i/>
                  <w:iCs/>
                  <w:sz w:val="22"/>
                  <w:szCs w:val="20"/>
                  <w:lang w:val="en-US"/>
                </w:rPr>
                <w:t>cbschr</w:t>
              </w:r>
              <w:r w:rsidRPr="00B82501">
                <w:rPr>
                  <w:rStyle w:val="af3"/>
                  <w:i/>
                  <w:iCs/>
                  <w:sz w:val="22"/>
                  <w:szCs w:val="20"/>
                </w:rPr>
                <w:t>@</w:t>
              </w:r>
              <w:r w:rsidRPr="00B82501">
                <w:rPr>
                  <w:rStyle w:val="af3"/>
                  <w:i/>
                  <w:iCs/>
                  <w:sz w:val="22"/>
                  <w:szCs w:val="20"/>
                  <w:lang w:val="en-US"/>
                </w:rPr>
                <w:t>mail</w:t>
              </w:r>
              <w:r w:rsidRPr="00B82501">
                <w:rPr>
                  <w:rStyle w:val="af3"/>
                  <w:i/>
                  <w:iCs/>
                  <w:sz w:val="22"/>
                  <w:szCs w:val="20"/>
                </w:rPr>
                <w:t>.</w:t>
              </w:r>
              <w:r w:rsidRPr="00B82501">
                <w:rPr>
                  <w:rStyle w:val="af3"/>
                  <w:i/>
                  <w:iCs/>
                  <w:sz w:val="22"/>
                  <w:szCs w:val="20"/>
                  <w:lang w:val="en-US"/>
                </w:rPr>
                <w:t>ru</w:t>
              </w:r>
            </w:hyperlink>
          </w:p>
          <w:p w:rsidR="00B97798" w:rsidRPr="00B82501" w:rsidRDefault="00B97798" w:rsidP="00B97798">
            <w:pPr>
              <w:ind w:hanging="142"/>
              <w:jc w:val="center"/>
              <w:rPr>
                <w:sz w:val="22"/>
                <w:szCs w:val="20"/>
              </w:rPr>
            </w:pPr>
          </w:p>
          <w:p w:rsidR="00B97798" w:rsidRPr="00B82501" w:rsidRDefault="00B97798" w:rsidP="00B97798">
            <w:pPr>
              <w:tabs>
                <w:tab w:val="left" w:pos="213"/>
              </w:tabs>
              <w:ind w:hanging="142"/>
              <w:rPr>
                <w:sz w:val="22"/>
                <w:szCs w:val="20"/>
              </w:rPr>
            </w:pPr>
            <w:r w:rsidRPr="00B82501">
              <w:rPr>
                <w:sz w:val="22"/>
                <w:szCs w:val="20"/>
              </w:rPr>
              <w:t xml:space="preserve">                  ______________ № __________</w:t>
            </w:r>
          </w:p>
          <w:p w:rsidR="00B97798" w:rsidRPr="00B82501" w:rsidRDefault="00656DB1" w:rsidP="00656DB1">
            <w:pPr>
              <w:tabs>
                <w:tab w:val="left" w:pos="213"/>
              </w:tabs>
              <w:ind w:hanging="142"/>
              <w:rPr>
                <w:i/>
                <w:sz w:val="22"/>
                <w:szCs w:val="20"/>
              </w:rPr>
            </w:pPr>
            <w:r w:rsidRPr="00B82501">
              <w:rPr>
                <w:sz w:val="22"/>
                <w:szCs w:val="20"/>
              </w:rPr>
              <w:t xml:space="preserve">                  </w:t>
            </w:r>
            <w:r w:rsidR="00B97798" w:rsidRPr="00B82501">
              <w:rPr>
                <w:sz w:val="22"/>
                <w:szCs w:val="20"/>
              </w:rPr>
              <w:t>На № _________ от __________</w:t>
            </w:r>
          </w:p>
        </w:tc>
        <w:tc>
          <w:tcPr>
            <w:tcW w:w="5345" w:type="dxa"/>
          </w:tcPr>
          <w:p w:rsidR="00B97798" w:rsidRPr="00B82501" w:rsidRDefault="00B97798" w:rsidP="00B97798">
            <w:pPr>
              <w:keepNext/>
              <w:tabs>
                <w:tab w:val="left" w:pos="6611"/>
              </w:tabs>
              <w:ind w:left="-150" w:firstLine="42"/>
              <w:jc w:val="center"/>
              <w:outlineLvl w:val="4"/>
              <w:rPr>
                <w:b/>
                <w:color w:val="3366FF"/>
                <w:spacing w:val="-10"/>
                <w:sz w:val="22"/>
                <w:szCs w:val="20"/>
              </w:rPr>
            </w:pPr>
            <w:r w:rsidRPr="00B82501">
              <w:rPr>
                <w:b/>
                <w:color w:val="3366FF"/>
                <w:spacing w:val="-10"/>
                <w:sz w:val="22"/>
                <w:szCs w:val="20"/>
              </w:rPr>
              <w:t>СОЬЛЖА-Г1АЛИН МЭРИН</w:t>
            </w:r>
          </w:p>
          <w:p w:rsidR="00B97798" w:rsidRPr="00B82501" w:rsidRDefault="00B97798" w:rsidP="00B97798">
            <w:pPr>
              <w:keepNext/>
              <w:ind w:left="-150" w:firstLine="42"/>
              <w:jc w:val="center"/>
              <w:outlineLvl w:val="4"/>
              <w:rPr>
                <w:b/>
                <w:color w:val="3366FF"/>
                <w:spacing w:val="-10"/>
                <w:sz w:val="22"/>
                <w:szCs w:val="20"/>
              </w:rPr>
            </w:pPr>
            <w:r w:rsidRPr="00B82501">
              <w:rPr>
                <w:b/>
                <w:color w:val="3366FF"/>
                <w:spacing w:val="-10"/>
                <w:sz w:val="22"/>
                <w:szCs w:val="20"/>
              </w:rPr>
              <w:t>КУЛЬТУРАН ДЕПАРТАМЕНТ</w:t>
            </w:r>
          </w:p>
          <w:p w:rsidR="00B97798" w:rsidRPr="00B82501" w:rsidRDefault="00B97798" w:rsidP="00B97798">
            <w:pPr>
              <w:keepNext/>
              <w:tabs>
                <w:tab w:val="left" w:pos="5812"/>
              </w:tabs>
              <w:ind w:left="-150" w:firstLine="42"/>
              <w:jc w:val="center"/>
              <w:outlineLvl w:val="4"/>
              <w:rPr>
                <w:b/>
                <w:color w:val="3366FF"/>
                <w:spacing w:val="-10"/>
                <w:sz w:val="22"/>
                <w:szCs w:val="20"/>
              </w:rPr>
            </w:pPr>
            <w:r w:rsidRPr="00B82501">
              <w:rPr>
                <w:b/>
                <w:color w:val="3366FF"/>
                <w:spacing w:val="-10"/>
                <w:sz w:val="22"/>
                <w:szCs w:val="20"/>
              </w:rPr>
              <w:t>«БИБЛИОТЕКИЙН  ЦЕНТРАЛИЗОВАННИ</w:t>
            </w:r>
          </w:p>
          <w:p w:rsidR="00B97798" w:rsidRPr="00B82501" w:rsidRDefault="00B97798" w:rsidP="00B97798">
            <w:pPr>
              <w:keepNext/>
              <w:tabs>
                <w:tab w:val="left" w:pos="6237"/>
              </w:tabs>
              <w:ind w:left="-150" w:firstLine="42"/>
              <w:jc w:val="center"/>
              <w:outlineLvl w:val="4"/>
              <w:rPr>
                <w:b/>
                <w:color w:val="3366FF"/>
                <w:spacing w:val="-10"/>
                <w:sz w:val="22"/>
                <w:szCs w:val="20"/>
              </w:rPr>
            </w:pPr>
            <w:r w:rsidRPr="00B82501">
              <w:rPr>
                <w:b/>
                <w:color w:val="3366FF"/>
                <w:spacing w:val="-10"/>
                <w:sz w:val="22"/>
                <w:szCs w:val="20"/>
              </w:rPr>
              <w:t>СИСТЕМА» СОЬЛЖА-Г1АЛИН</w:t>
            </w:r>
          </w:p>
          <w:p w:rsidR="00B97798" w:rsidRPr="00B82501" w:rsidRDefault="00B97798" w:rsidP="00B97798">
            <w:pPr>
              <w:keepNext/>
              <w:tabs>
                <w:tab w:val="left" w:pos="6096"/>
              </w:tabs>
              <w:ind w:left="-150" w:firstLine="42"/>
              <w:jc w:val="center"/>
              <w:outlineLvl w:val="4"/>
              <w:rPr>
                <w:b/>
                <w:color w:val="3366FF"/>
                <w:spacing w:val="-10"/>
                <w:sz w:val="22"/>
                <w:szCs w:val="20"/>
              </w:rPr>
            </w:pPr>
            <w:r w:rsidRPr="00B82501">
              <w:rPr>
                <w:b/>
                <w:color w:val="3366FF"/>
                <w:spacing w:val="-10"/>
                <w:sz w:val="22"/>
                <w:szCs w:val="20"/>
              </w:rPr>
              <w:t>МУНИЦИПАЛЬНИ БЮДЖЕТАН</w:t>
            </w:r>
          </w:p>
          <w:p w:rsidR="00B97798" w:rsidRPr="00B82501" w:rsidRDefault="00B97798" w:rsidP="00B97798">
            <w:pPr>
              <w:keepNext/>
              <w:tabs>
                <w:tab w:val="left" w:pos="6237"/>
              </w:tabs>
              <w:ind w:left="-150" w:firstLine="42"/>
              <w:jc w:val="center"/>
              <w:outlineLvl w:val="4"/>
              <w:rPr>
                <w:b/>
                <w:color w:val="3366FF"/>
                <w:spacing w:val="-10"/>
                <w:sz w:val="22"/>
                <w:szCs w:val="20"/>
              </w:rPr>
            </w:pPr>
            <w:r w:rsidRPr="00B82501">
              <w:rPr>
                <w:b/>
                <w:color w:val="3366FF"/>
                <w:spacing w:val="-10"/>
                <w:sz w:val="22"/>
                <w:szCs w:val="20"/>
              </w:rPr>
              <w:t>УЧРЕЖДЕНИ</w:t>
            </w:r>
          </w:p>
          <w:p w:rsidR="00B97798" w:rsidRPr="00B82501" w:rsidRDefault="00B97798" w:rsidP="00B97798">
            <w:pPr>
              <w:tabs>
                <w:tab w:val="left" w:pos="6379"/>
              </w:tabs>
              <w:ind w:left="-150" w:firstLine="42"/>
              <w:jc w:val="center"/>
              <w:rPr>
                <w:i/>
                <w:iCs/>
                <w:color w:val="3366FF"/>
                <w:sz w:val="22"/>
                <w:szCs w:val="20"/>
              </w:rPr>
            </w:pPr>
            <w:r w:rsidRPr="00B82501">
              <w:rPr>
                <w:i/>
                <w:iCs/>
                <w:color w:val="3366FF"/>
                <w:sz w:val="22"/>
                <w:szCs w:val="20"/>
              </w:rPr>
              <w:t>Соьлжа-Г1ала, Угрюмован урам, 75</w:t>
            </w:r>
          </w:p>
          <w:p w:rsidR="00B97798" w:rsidRPr="00B82501" w:rsidRDefault="00B97798" w:rsidP="00B97798">
            <w:pPr>
              <w:tabs>
                <w:tab w:val="left" w:pos="6787"/>
                <w:tab w:val="left" w:pos="6912"/>
              </w:tabs>
              <w:ind w:left="-150" w:firstLine="42"/>
              <w:jc w:val="center"/>
              <w:rPr>
                <w:i/>
                <w:iCs/>
                <w:color w:val="3366FF"/>
                <w:sz w:val="22"/>
                <w:szCs w:val="20"/>
              </w:rPr>
            </w:pPr>
            <w:r w:rsidRPr="00B82501">
              <w:rPr>
                <w:i/>
                <w:iCs/>
                <w:color w:val="3366FF"/>
                <w:sz w:val="22"/>
                <w:szCs w:val="20"/>
              </w:rPr>
              <w:t>Нохчийн Республика, 364038</w:t>
            </w:r>
          </w:p>
          <w:p w:rsidR="00B97798" w:rsidRPr="00B82501" w:rsidRDefault="00B97798" w:rsidP="00B97798">
            <w:pPr>
              <w:ind w:left="-150" w:firstLine="42"/>
              <w:jc w:val="center"/>
              <w:rPr>
                <w:i/>
                <w:iCs/>
                <w:color w:val="3366FF"/>
                <w:sz w:val="22"/>
                <w:szCs w:val="20"/>
              </w:rPr>
            </w:pPr>
            <w:r w:rsidRPr="00B82501">
              <w:rPr>
                <w:i/>
                <w:iCs/>
                <w:color w:val="3366FF"/>
                <w:sz w:val="22"/>
                <w:szCs w:val="20"/>
              </w:rPr>
              <w:t xml:space="preserve"> Тел./факс: (8712) 22-63-04</w:t>
            </w:r>
          </w:p>
          <w:p w:rsidR="00B97798" w:rsidRPr="00B82501" w:rsidRDefault="00B97798" w:rsidP="00B97798">
            <w:pPr>
              <w:ind w:left="-150" w:firstLine="42"/>
              <w:jc w:val="center"/>
              <w:rPr>
                <w:i/>
                <w:iCs/>
                <w:color w:val="3366FF"/>
                <w:sz w:val="22"/>
                <w:szCs w:val="20"/>
                <w:lang w:val="en-US"/>
              </w:rPr>
            </w:pPr>
            <w:r w:rsidRPr="00B82501">
              <w:rPr>
                <w:i/>
                <w:iCs/>
                <w:color w:val="3366FF"/>
                <w:sz w:val="22"/>
                <w:szCs w:val="20"/>
                <w:lang w:val="en-US"/>
              </w:rPr>
              <w:t xml:space="preserve">e-mail: </w:t>
            </w:r>
            <w:hyperlink r:id="rId10" w:history="1">
              <w:r w:rsidRPr="00B82501">
                <w:rPr>
                  <w:rStyle w:val="af3"/>
                  <w:i/>
                  <w:iCs/>
                  <w:sz w:val="22"/>
                  <w:szCs w:val="20"/>
                  <w:lang w:val="en-US"/>
                </w:rPr>
                <w:t>cbschr@mail.ru</w:t>
              </w:r>
            </w:hyperlink>
          </w:p>
          <w:p w:rsidR="00B97798" w:rsidRPr="00B82501" w:rsidRDefault="00B97798" w:rsidP="00B97798">
            <w:pPr>
              <w:spacing w:after="200"/>
              <w:rPr>
                <w:sz w:val="22"/>
                <w:szCs w:val="20"/>
              </w:rPr>
            </w:pPr>
          </w:p>
        </w:tc>
      </w:tr>
    </w:tbl>
    <w:p w:rsidR="00B82501" w:rsidRPr="00B356C2" w:rsidRDefault="00B82501" w:rsidP="00B82501">
      <w:pPr>
        <w:jc w:val="center"/>
        <w:rPr>
          <w:sz w:val="28"/>
          <w:szCs w:val="28"/>
        </w:rPr>
      </w:pPr>
    </w:p>
    <w:p w:rsidR="00B82501" w:rsidRPr="00B356C2" w:rsidRDefault="00B82501" w:rsidP="00B82501">
      <w:pPr>
        <w:ind w:left="5664" w:firstLine="573"/>
        <w:jc w:val="center"/>
        <w:rPr>
          <w:sz w:val="28"/>
          <w:szCs w:val="28"/>
        </w:rPr>
      </w:pPr>
      <w:r w:rsidRPr="00B356C2">
        <w:rPr>
          <w:sz w:val="28"/>
          <w:szCs w:val="28"/>
        </w:rPr>
        <w:t>Начальнику Департамента</w:t>
      </w:r>
    </w:p>
    <w:p w:rsidR="00B82501" w:rsidRPr="00B356C2" w:rsidRDefault="00B82501" w:rsidP="00B82501">
      <w:pPr>
        <w:ind w:left="5664" w:firstLine="857"/>
        <w:jc w:val="center"/>
        <w:rPr>
          <w:sz w:val="28"/>
          <w:szCs w:val="28"/>
        </w:rPr>
      </w:pPr>
      <w:r w:rsidRPr="00B356C2">
        <w:rPr>
          <w:sz w:val="28"/>
          <w:szCs w:val="28"/>
        </w:rPr>
        <w:t>культуры Мэрии г. Грозного</w:t>
      </w:r>
    </w:p>
    <w:p w:rsidR="00B82501" w:rsidRPr="00B356C2" w:rsidRDefault="00B82501" w:rsidP="00B82501">
      <w:pPr>
        <w:rPr>
          <w:sz w:val="28"/>
          <w:szCs w:val="28"/>
        </w:rPr>
      </w:pPr>
    </w:p>
    <w:p w:rsidR="00B82501" w:rsidRPr="00B356C2" w:rsidRDefault="00B82501" w:rsidP="00B82501">
      <w:pPr>
        <w:spacing w:after="200"/>
        <w:ind w:firstLine="3969"/>
        <w:jc w:val="center"/>
        <w:rPr>
          <w:sz w:val="28"/>
          <w:szCs w:val="28"/>
        </w:rPr>
      </w:pPr>
      <w:r>
        <w:rPr>
          <w:sz w:val="28"/>
          <w:szCs w:val="28"/>
        </w:rPr>
        <w:t xml:space="preserve">              </w:t>
      </w:r>
      <w:r w:rsidRPr="00B356C2">
        <w:rPr>
          <w:sz w:val="28"/>
          <w:szCs w:val="28"/>
        </w:rPr>
        <w:t>М.С-М.Амаевой</w:t>
      </w:r>
    </w:p>
    <w:p w:rsidR="0096429D" w:rsidRPr="00B82501" w:rsidRDefault="0096429D" w:rsidP="008968B9">
      <w:pPr>
        <w:rPr>
          <w:color w:val="000000" w:themeColor="text1"/>
          <w:sz w:val="28"/>
          <w:szCs w:val="20"/>
        </w:rPr>
      </w:pPr>
    </w:p>
    <w:p w:rsidR="00254A9E" w:rsidRPr="00254A9E" w:rsidRDefault="00254A9E" w:rsidP="00254A9E">
      <w:pPr>
        <w:spacing w:line="276" w:lineRule="auto"/>
        <w:jc w:val="center"/>
        <w:rPr>
          <w:rFonts w:eastAsia="Calibri"/>
          <w:b/>
          <w:sz w:val="28"/>
          <w:szCs w:val="28"/>
        </w:rPr>
      </w:pPr>
      <w:r w:rsidRPr="00254A9E">
        <w:rPr>
          <w:rFonts w:eastAsia="Calibri"/>
          <w:b/>
          <w:sz w:val="28"/>
          <w:szCs w:val="28"/>
        </w:rPr>
        <w:t>Отчет</w:t>
      </w:r>
    </w:p>
    <w:p w:rsidR="00254A9E" w:rsidRPr="00254A9E" w:rsidRDefault="00254A9E" w:rsidP="00254A9E">
      <w:pPr>
        <w:tabs>
          <w:tab w:val="left" w:pos="2400"/>
        </w:tabs>
        <w:spacing w:line="276" w:lineRule="auto"/>
        <w:contextualSpacing/>
        <w:jc w:val="center"/>
        <w:rPr>
          <w:b/>
          <w:bCs/>
          <w:sz w:val="28"/>
          <w:szCs w:val="28"/>
        </w:rPr>
      </w:pPr>
      <w:r w:rsidRPr="00254A9E">
        <w:rPr>
          <w:b/>
          <w:bCs/>
          <w:sz w:val="28"/>
          <w:szCs w:val="28"/>
        </w:rPr>
        <w:t>мероприятий по пропаганде правил дорожного движения</w:t>
      </w:r>
    </w:p>
    <w:p w:rsidR="00254A9E" w:rsidRPr="00254A9E" w:rsidRDefault="00254A9E" w:rsidP="00254A9E">
      <w:pPr>
        <w:spacing w:line="276" w:lineRule="auto"/>
        <w:jc w:val="center"/>
        <w:rPr>
          <w:rFonts w:eastAsia="Calibri"/>
          <w:b/>
          <w:sz w:val="28"/>
          <w:szCs w:val="28"/>
        </w:rPr>
      </w:pPr>
      <w:r w:rsidRPr="00254A9E">
        <w:rPr>
          <w:rFonts w:eastAsia="Calibri"/>
          <w:b/>
          <w:sz w:val="28"/>
          <w:szCs w:val="28"/>
        </w:rPr>
        <w:t xml:space="preserve">  в</w:t>
      </w:r>
      <w:r>
        <w:rPr>
          <w:rFonts w:eastAsia="Calibri"/>
          <w:b/>
          <w:sz w:val="28"/>
          <w:szCs w:val="28"/>
        </w:rPr>
        <w:t xml:space="preserve"> 4</w:t>
      </w:r>
      <w:r w:rsidRPr="00254A9E">
        <w:rPr>
          <w:rFonts w:eastAsia="Calibri"/>
          <w:b/>
          <w:sz w:val="28"/>
          <w:szCs w:val="28"/>
        </w:rPr>
        <w:t xml:space="preserve"> квартале 2019г.</w:t>
      </w:r>
    </w:p>
    <w:p w:rsidR="00AB2264" w:rsidRPr="00254A9E" w:rsidRDefault="00AB2264" w:rsidP="008968B9">
      <w:pPr>
        <w:jc w:val="both"/>
        <w:rPr>
          <w:b/>
          <w:bCs/>
          <w:color w:val="000000" w:themeColor="text1"/>
          <w:sz w:val="28"/>
          <w:szCs w:val="28"/>
        </w:rPr>
      </w:pPr>
    </w:p>
    <w:p w:rsidR="00BC6663" w:rsidRPr="00254A9E" w:rsidRDefault="00BC6663" w:rsidP="00F06FF5">
      <w:pPr>
        <w:pStyle w:val="af1"/>
        <w:spacing w:before="0" w:beforeAutospacing="0" w:after="0" w:afterAutospacing="0" w:line="276" w:lineRule="auto"/>
        <w:ind w:firstLine="709"/>
        <w:jc w:val="both"/>
        <w:rPr>
          <w:color w:val="000000"/>
          <w:sz w:val="28"/>
          <w:szCs w:val="28"/>
        </w:rPr>
      </w:pPr>
      <w:r w:rsidRPr="00254A9E">
        <w:rPr>
          <w:b/>
          <w:color w:val="000000"/>
          <w:sz w:val="28"/>
          <w:szCs w:val="28"/>
        </w:rPr>
        <w:t>7 октября</w:t>
      </w:r>
      <w:r w:rsidRPr="00254A9E">
        <w:rPr>
          <w:color w:val="000000"/>
          <w:sz w:val="28"/>
          <w:szCs w:val="28"/>
        </w:rPr>
        <w:t xml:space="preserve"> во всех филиалах МБУ «Централизованная библиотечная система» г. Грозного была организована книжная выставка «Опасности вокруг нас». Посетителей выставки познакомили с историей ГИБДД России, информационными бюллетенями, посвященными юбилейным датам ГИБДД. Раздел выставки «Водитель, внимание!» демонстрирует книги о правилах поведения и взаимоотношениях участников дорожного движения, с рекомендациями водителям в конфликтных и опасных дорожных ситуациях, с психологическими правилами, формирующими общую культуру водителей.</w:t>
      </w:r>
    </w:p>
    <w:p w:rsidR="00BC6663" w:rsidRPr="00254A9E" w:rsidRDefault="00BC6663" w:rsidP="00F06FF5">
      <w:pPr>
        <w:pStyle w:val="af1"/>
        <w:spacing w:before="0" w:beforeAutospacing="0" w:after="0" w:afterAutospacing="0" w:line="276" w:lineRule="auto"/>
        <w:jc w:val="both"/>
        <w:rPr>
          <w:color w:val="000000"/>
          <w:sz w:val="28"/>
          <w:szCs w:val="28"/>
        </w:rPr>
      </w:pPr>
      <w:r w:rsidRPr="00254A9E">
        <w:rPr>
          <w:color w:val="000000"/>
          <w:sz w:val="28"/>
          <w:szCs w:val="28"/>
        </w:rPr>
        <w:t>Участники - 17 человек, зрители – 150 человек.</w:t>
      </w:r>
    </w:p>
    <w:p w:rsidR="00BC6663" w:rsidRPr="00254A9E" w:rsidRDefault="00BC6663" w:rsidP="00F06FF5">
      <w:pPr>
        <w:pStyle w:val="af1"/>
        <w:spacing w:before="0" w:beforeAutospacing="0" w:after="0" w:afterAutospacing="0" w:line="276" w:lineRule="auto"/>
        <w:ind w:firstLine="709"/>
        <w:jc w:val="both"/>
        <w:rPr>
          <w:color w:val="000000"/>
          <w:sz w:val="28"/>
          <w:szCs w:val="28"/>
        </w:rPr>
      </w:pPr>
      <w:r w:rsidRPr="00254A9E">
        <w:rPr>
          <w:b/>
          <w:color w:val="000000"/>
          <w:sz w:val="28"/>
          <w:szCs w:val="28"/>
        </w:rPr>
        <w:t>7 октября</w:t>
      </w:r>
      <w:r w:rsidRPr="00254A9E">
        <w:rPr>
          <w:color w:val="000000"/>
          <w:sz w:val="28"/>
          <w:szCs w:val="28"/>
        </w:rPr>
        <w:t xml:space="preserve"> в филиале №6 МБУ «Централизованная библиотечная система» г. Грозного прошла викторина, посвященная пропаганде правил дорожного движения, «Светофор спешит на помощь». Цели мероприятия: уточнить и углубить знания детей по правилам дорожного движения; развивать желание и умение применять правила дорожного движения для предупреждения опасных ситуаций на дорогах. Перед началом викторины ведущая рассказала учащимся про основные правила движения на дорогах. Читатели прочитали мини-доклады про историю зарождения правил дорожного движения. После ознакомления с теоретическим материалом читатели приняли участвовали в викторине. Читатели также приняли участие в играх «Светофор», «Испытай-ка». Например, в игре «Испытай-ка» зал превратился в оживленную улицу, а дети стали участниками импровизированного движения. Помощниками в игре стали светофор, регулировщик и юный инспектор движения. </w:t>
      </w:r>
      <w:r w:rsidRPr="00254A9E">
        <w:rPr>
          <w:color w:val="000000"/>
          <w:sz w:val="28"/>
          <w:szCs w:val="28"/>
        </w:rPr>
        <w:lastRenderedPageBreak/>
        <w:t>После игровой части учащимся ответили на вопросы викторины «Пешеход на улице». После подведения итогов викторины, читатели приняли участие в конкурсе рисунков «Новые дорожные знаки».</w:t>
      </w:r>
    </w:p>
    <w:p w:rsidR="00BC6663" w:rsidRPr="00254A9E" w:rsidRDefault="00BC6663" w:rsidP="00F06FF5">
      <w:pPr>
        <w:pStyle w:val="af1"/>
        <w:spacing w:before="0" w:beforeAutospacing="0" w:after="0" w:afterAutospacing="0" w:line="276" w:lineRule="auto"/>
        <w:jc w:val="both"/>
        <w:rPr>
          <w:color w:val="000000"/>
          <w:sz w:val="28"/>
          <w:szCs w:val="28"/>
        </w:rPr>
      </w:pPr>
      <w:r w:rsidRPr="00254A9E">
        <w:rPr>
          <w:color w:val="000000"/>
          <w:sz w:val="28"/>
          <w:szCs w:val="28"/>
        </w:rPr>
        <w:t>Участники – 4 чел., зрители - 13 чел.</w:t>
      </w:r>
    </w:p>
    <w:p w:rsidR="00BC6663" w:rsidRPr="00254A9E" w:rsidRDefault="00BC6663" w:rsidP="00F06FF5">
      <w:pPr>
        <w:pStyle w:val="af1"/>
        <w:spacing w:before="0" w:beforeAutospacing="0" w:after="0" w:afterAutospacing="0" w:line="276" w:lineRule="auto"/>
        <w:ind w:firstLine="709"/>
        <w:jc w:val="both"/>
        <w:rPr>
          <w:color w:val="000000"/>
          <w:sz w:val="28"/>
          <w:szCs w:val="28"/>
        </w:rPr>
      </w:pPr>
      <w:r w:rsidRPr="00254A9E">
        <w:rPr>
          <w:b/>
          <w:color w:val="000000"/>
          <w:sz w:val="28"/>
          <w:szCs w:val="28"/>
        </w:rPr>
        <w:t>11 октября</w:t>
      </w:r>
      <w:r w:rsidRPr="00254A9E">
        <w:rPr>
          <w:color w:val="000000"/>
          <w:sz w:val="28"/>
          <w:szCs w:val="28"/>
        </w:rPr>
        <w:t xml:space="preserve"> в филиале № 3 МБУ «Централизованная библиотечная система» г. Грозного урок информации «Зеленый нам дорогу открывает». Цель мероприятия: воспитывать навыки выполнения основных правил поведения учащихся на улице, дороге, во избежание детского дорожно-транспортного травматизма. Работники постарались привить детям навыки безопасного поведения на дороге, донести до них важность соблюдения правил дорожного движения. Ребята с удовольствием отвечали на вопросы, вспоминали правила дорожного движения, называли разновидности дорожных знаков.</w:t>
      </w:r>
    </w:p>
    <w:p w:rsidR="00BC6663" w:rsidRPr="00254A9E" w:rsidRDefault="00BC6663" w:rsidP="00F06FF5">
      <w:pPr>
        <w:pStyle w:val="af1"/>
        <w:spacing w:before="0" w:beforeAutospacing="0" w:after="0" w:afterAutospacing="0" w:line="276" w:lineRule="auto"/>
        <w:jc w:val="both"/>
        <w:rPr>
          <w:color w:val="000000"/>
          <w:sz w:val="28"/>
          <w:szCs w:val="28"/>
        </w:rPr>
      </w:pPr>
      <w:r w:rsidRPr="00254A9E">
        <w:rPr>
          <w:color w:val="000000"/>
          <w:sz w:val="28"/>
          <w:szCs w:val="28"/>
        </w:rPr>
        <w:t>Участники – 3 чел., зрители – 19 чел.</w:t>
      </w:r>
    </w:p>
    <w:p w:rsidR="00BC6663" w:rsidRPr="00254A9E" w:rsidRDefault="00BC6663" w:rsidP="00F06FF5">
      <w:pPr>
        <w:pStyle w:val="af1"/>
        <w:spacing w:before="0" w:beforeAutospacing="0" w:after="0" w:afterAutospacing="0" w:line="276" w:lineRule="auto"/>
        <w:ind w:firstLine="709"/>
        <w:jc w:val="both"/>
        <w:rPr>
          <w:color w:val="000000"/>
          <w:sz w:val="28"/>
          <w:szCs w:val="28"/>
        </w:rPr>
      </w:pPr>
      <w:r w:rsidRPr="00254A9E">
        <w:rPr>
          <w:b/>
          <w:color w:val="000000"/>
          <w:sz w:val="28"/>
          <w:szCs w:val="28"/>
        </w:rPr>
        <w:t>21 октября</w:t>
      </w:r>
      <w:r w:rsidRPr="00254A9E">
        <w:rPr>
          <w:color w:val="000000"/>
          <w:sz w:val="28"/>
          <w:szCs w:val="28"/>
        </w:rPr>
        <w:t xml:space="preserve"> в филиале №6 МБУ«Централизованная библиотечная система» г.Грозного прошла викторина, посвященная пропаганде правил дорожного движения, «Светофор спешит на помощь». Цели мероприятия: уточнить и углубить знания детей по правилам дорожного движения; развивать желание и умение применять правила дорожного движения для предупреждения опасных ситуаций на дорогах. Перед началом викторины ведущая рассказала учащимся про основные правила движения на дорогах. Читатели прочитали мини-доклады про историю зарождения правил дорожного движения. После ознакомления с теоретическим материалом читатели приняли участвовали в викторине. Читатели также приняли участие в играх «Светофор», «Испытай-ка». Например, в игре «Испытай-ка» зал превратился в оживленную улицу, а дети стали участниками импровизированного движения. Помощниками в игре стали светофор, регулировщик и юный инспектор движения. После игровой части учащимся ответили на вопросы викторины «Пешеход на улице». После подведения итогов викторины, читатели приняли участие в конкурсе рисунков «Новые дорожные знаки».</w:t>
      </w:r>
    </w:p>
    <w:p w:rsidR="00BC6663" w:rsidRPr="00254A9E" w:rsidRDefault="00BC6663" w:rsidP="00F06FF5">
      <w:pPr>
        <w:pStyle w:val="af1"/>
        <w:spacing w:before="0" w:beforeAutospacing="0" w:after="0" w:afterAutospacing="0" w:line="276" w:lineRule="auto"/>
        <w:jc w:val="both"/>
        <w:rPr>
          <w:color w:val="000000"/>
          <w:sz w:val="28"/>
          <w:szCs w:val="28"/>
        </w:rPr>
      </w:pPr>
      <w:r w:rsidRPr="00254A9E">
        <w:rPr>
          <w:color w:val="000000"/>
          <w:sz w:val="28"/>
          <w:szCs w:val="28"/>
        </w:rPr>
        <w:t>Участники – 13 чел., зрители - 22 чел.</w:t>
      </w:r>
    </w:p>
    <w:p w:rsidR="00BC6663" w:rsidRPr="00254A9E" w:rsidRDefault="00BC6663" w:rsidP="00F06FF5">
      <w:pPr>
        <w:pStyle w:val="af1"/>
        <w:spacing w:before="0" w:beforeAutospacing="0" w:after="0" w:afterAutospacing="0" w:line="276" w:lineRule="auto"/>
        <w:ind w:firstLine="709"/>
        <w:jc w:val="both"/>
        <w:rPr>
          <w:color w:val="000000"/>
          <w:sz w:val="28"/>
          <w:szCs w:val="28"/>
        </w:rPr>
      </w:pPr>
      <w:r w:rsidRPr="00254A9E">
        <w:rPr>
          <w:b/>
          <w:color w:val="000000"/>
          <w:sz w:val="28"/>
          <w:szCs w:val="28"/>
        </w:rPr>
        <w:t>21 октября</w:t>
      </w:r>
      <w:r w:rsidRPr="00254A9E">
        <w:rPr>
          <w:color w:val="000000"/>
          <w:sz w:val="28"/>
          <w:szCs w:val="28"/>
        </w:rPr>
        <w:t xml:space="preserve"> в филиале №24 МБУ «Централизованная библиотечная система» г.Грозного прошла Игра «Страна дорожных знаков». Цель: Закрепить знания детей о правилах дорожного движения. Участниками игры стали читатели библиотеки. Участников разделили на 2 команды: «Радуга», «Богатыри». В ходе игры команды отгадывали загадки, угадывали дорожные знаки и отгадывали кроссворды подготовленные на данную тематику.</w:t>
      </w:r>
    </w:p>
    <w:p w:rsidR="00BC6663" w:rsidRPr="00254A9E" w:rsidRDefault="00BC6663" w:rsidP="00F06FF5">
      <w:pPr>
        <w:pStyle w:val="af1"/>
        <w:spacing w:before="0" w:beforeAutospacing="0" w:after="0" w:afterAutospacing="0" w:line="276" w:lineRule="auto"/>
        <w:jc w:val="both"/>
        <w:rPr>
          <w:color w:val="000000"/>
          <w:sz w:val="28"/>
          <w:szCs w:val="28"/>
        </w:rPr>
      </w:pPr>
      <w:r w:rsidRPr="00254A9E">
        <w:rPr>
          <w:color w:val="000000"/>
          <w:sz w:val="28"/>
          <w:szCs w:val="28"/>
        </w:rPr>
        <w:t>Участники - 12 чел., зрители - 24 чел.</w:t>
      </w:r>
    </w:p>
    <w:p w:rsidR="00BC6663" w:rsidRPr="00254A9E" w:rsidRDefault="00BC6663" w:rsidP="00F06FF5">
      <w:pPr>
        <w:pStyle w:val="af1"/>
        <w:spacing w:before="0" w:beforeAutospacing="0" w:after="0" w:afterAutospacing="0" w:line="276" w:lineRule="auto"/>
        <w:ind w:firstLine="709"/>
        <w:jc w:val="both"/>
        <w:rPr>
          <w:color w:val="000000"/>
          <w:sz w:val="28"/>
          <w:szCs w:val="28"/>
        </w:rPr>
      </w:pPr>
      <w:r w:rsidRPr="00254A9E">
        <w:rPr>
          <w:b/>
          <w:color w:val="000000"/>
          <w:sz w:val="28"/>
          <w:szCs w:val="28"/>
        </w:rPr>
        <w:t>24 октября</w:t>
      </w:r>
      <w:r w:rsidRPr="00254A9E">
        <w:rPr>
          <w:color w:val="000000"/>
          <w:sz w:val="28"/>
          <w:szCs w:val="28"/>
        </w:rPr>
        <w:t xml:space="preserve"> в филиале №3 МБУ «Централизованная библиотечная система» г. Грозного была оформлена книжная выставка «Дорожная азбука». Цель мероприятия: пропаганда правил дорожного движения. На выставке была представлена книга Павла Астахова «Детям о праве», так же карточки с изображением правил дорожного движения.</w:t>
      </w:r>
    </w:p>
    <w:p w:rsidR="00BC6663" w:rsidRPr="00254A9E" w:rsidRDefault="00BC6663" w:rsidP="00F06FF5">
      <w:pPr>
        <w:pStyle w:val="af1"/>
        <w:spacing w:before="0" w:beforeAutospacing="0" w:after="0" w:afterAutospacing="0" w:line="276" w:lineRule="auto"/>
        <w:jc w:val="both"/>
        <w:rPr>
          <w:color w:val="000000"/>
          <w:sz w:val="28"/>
          <w:szCs w:val="28"/>
        </w:rPr>
      </w:pPr>
      <w:r w:rsidRPr="00254A9E">
        <w:rPr>
          <w:color w:val="000000"/>
          <w:sz w:val="28"/>
          <w:szCs w:val="28"/>
        </w:rPr>
        <w:t>Участники – 1 чел., зрители – 31 чел.</w:t>
      </w:r>
    </w:p>
    <w:p w:rsidR="00B177A1" w:rsidRPr="00254A9E" w:rsidRDefault="00B177A1" w:rsidP="00F06FF5">
      <w:pPr>
        <w:pStyle w:val="af1"/>
        <w:spacing w:before="0" w:beforeAutospacing="0" w:after="0" w:afterAutospacing="0" w:line="276" w:lineRule="auto"/>
        <w:ind w:firstLine="709"/>
        <w:jc w:val="both"/>
        <w:rPr>
          <w:color w:val="000000" w:themeColor="text1"/>
          <w:sz w:val="28"/>
          <w:szCs w:val="28"/>
        </w:rPr>
      </w:pPr>
      <w:r w:rsidRPr="00254A9E">
        <w:rPr>
          <w:b/>
          <w:color w:val="000000" w:themeColor="text1"/>
          <w:sz w:val="28"/>
          <w:szCs w:val="28"/>
        </w:rPr>
        <w:lastRenderedPageBreak/>
        <w:t>1 ноября</w:t>
      </w:r>
      <w:r w:rsidRPr="00254A9E">
        <w:rPr>
          <w:color w:val="000000" w:themeColor="text1"/>
          <w:sz w:val="28"/>
          <w:szCs w:val="28"/>
        </w:rPr>
        <w:t xml:space="preserve"> в филиале № 19 МБУ «Централизованная библиотечная система» г. Грозного провели викторину « Ролики, велосипед и дорога». Цель викторины - повторение и закрепление знаний ПДД, воспитание у учащихся культуры поведения на дороге. В ходе мероприятия ведущая рассказала ребятам об истории правил дорожного движения. Участники услышали много интересной и важной информации о правилах поведения на дорогах и о наших надежных друзьях - дорожных знаках, с наглядной демонстрацией картинок изображающих их. Участники, так же смогли показать свои знания по ПДД, отвечая на вопросы викторины. К мероприятию также была оформлена книжная выставка «Правила дорожные знать каждому положено!».</w:t>
      </w:r>
    </w:p>
    <w:p w:rsidR="00B177A1" w:rsidRPr="00254A9E" w:rsidRDefault="00B177A1" w:rsidP="00F06FF5">
      <w:pPr>
        <w:pStyle w:val="af1"/>
        <w:spacing w:before="0" w:beforeAutospacing="0" w:after="0" w:afterAutospacing="0" w:line="276" w:lineRule="auto"/>
        <w:jc w:val="both"/>
        <w:rPr>
          <w:color w:val="000000" w:themeColor="text1"/>
          <w:sz w:val="28"/>
          <w:szCs w:val="28"/>
        </w:rPr>
      </w:pPr>
      <w:r w:rsidRPr="00254A9E">
        <w:rPr>
          <w:color w:val="000000" w:themeColor="text1"/>
          <w:sz w:val="28"/>
          <w:szCs w:val="28"/>
        </w:rPr>
        <w:t>Участники - 4 чел., зрители - 9 чел.</w:t>
      </w:r>
    </w:p>
    <w:p w:rsidR="00B177A1" w:rsidRPr="00254A9E" w:rsidRDefault="00B177A1" w:rsidP="00F06FF5">
      <w:pPr>
        <w:pStyle w:val="af1"/>
        <w:spacing w:before="0" w:beforeAutospacing="0" w:after="0" w:afterAutospacing="0" w:line="276" w:lineRule="auto"/>
        <w:ind w:firstLine="709"/>
        <w:jc w:val="both"/>
        <w:rPr>
          <w:color w:val="000000" w:themeColor="text1"/>
          <w:sz w:val="28"/>
          <w:szCs w:val="28"/>
        </w:rPr>
      </w:pPr>
      <w:r w:rsidRPr="00254A9E">
        <w:rPr>
          <w:b/>
          <w:color w:val="000000" w:themeColor="text1"/>
          <w:sz w:val="28"/>
          <w:szCs w:val="28"/>
        </w:rPr>
        <w:t>8 ноября</w:t>
      </w:r>
      <w:r w:rsidRPr="00254A9E">
        <w:rPr>
          <w:color w:val="000000" w:themeColor="text1"/>
          <w:sz w:val="28"/>
          <w:szCs w:val="28"/>
        </w:rPr>
        <w:t xml:space="preserve"> в филиале № 3 МБУ «Централизованная библиотечная система» г. Грозного прошло познавательное занятие «День пешехода». Цель мероприятия: пропаганда правил дорожного движения. На мероприятии присутствовали ученики школ, которые были разделены на старшие, средние, младшие группы, каждой из которых были заданы загадки, а после подведены итоги. Ребятам озвучили наиболее распространенные ошибки детей на дорогах, также педагоги рассказали о правилах дорожного движения.</w:t>
      </w:r>
    </w:p>
    <w:p w:rsidR="00B177A1" w:rsidRPr="00254A9E" w:rsidRDefault="00B177A1" w:rsidP="00F06FF5">
      <w:pPr>
        <w:pStyle w:val="af1"/>
        <w:spacing w:before="0" w:beforeAutospacing="0" w:after="0" w:afterAutospacing="0" w:line="276" w:lineRule="auto"/>
        <w:jc w:val="both"/>
        <w:rPr>
          <w:color w:val="000000" w:themeColor="text1"/>
          <w:sz w:val="28"/>
          <w:szCs w:val="28"/>
        </w:rPr>
      </w:pPr>
      <w:r w:rsidRPr="00254A9E">
        <w:rPr>
          <w:color w:val="000000" w:themeColor="text1"/>
          <w:sz w:val="28"/>
          <w:szCs w:val="28"/>
        </w:rPr>
        <w:t>Участники - 4 чел., зрители - 12 чел.</w:t>
      </w:r>
    </w:p>
    <w:p w:rsidR="00B177A1" w:rsidRPr="00254A9E" w:rsidRDefault="00B177A1" w:rsidP="00F06FF5">
      <w:pPr>
        <w:pStyle w:val="af1"/>
        <w:spacing w:before="0" w:beforeAutospacing="0" w:after="0" w:afterAutospacing="0" w:line="276" w:lineRule="auto"/>
        <w:ind w:firstLine="709"/>
        <w:jc w:val="both"/>
        <w:rPr>
          <w:color w:val="000000"/>
          <w:sz w:val="28"/>
          <w:szCs w:val="28"/>
        </w:rPr>
      </w:pPr>
      <w:r w:rsidRPr="00254A9E">
        <w:rPr>
          <w:b/>
          <w:color w:val="000000"/>
          <w:sz w:val="28"/>
          <w:szCs w:val="28"/>
        </w:rPr>
        <w:t>27 ноября</w:t>
      </w:r>
      <w:r w:rsidRPr="00254A9E">
        <w:rPr>
          <w:color w:val="000000"/>
          <w:sz w:val="28"/>
          <w:szCs w:val="28"/>
        </w:rPr>
        <w:t xml:space="preserve"> в филиале № 3 МБУ «Централизованная библиотечная система» г. Грозного прошла викторина по ПДД «Перекресток». Цель мероприятия: формирование навыков и умений, связанных с безопасностью дорожного движения и закрепление у детей знаний правил дорожного движения. Юные участники дорожного движения ходили по группам, рассказывали стихи, разгадывали загадки, рассказывали о дорожных знаках, рассматривали плакаты, играли в игры «Зеленый огонек», «Три сигнала светофора», «Разрешается – запрещается», «Собери знак». Юные инспектора дорог задавали несложные вопросы о поведении на улице. Дошкольники справились со всеми предложенными заданиями на «отлично».</w:t>
      </w:r>
    </w:p>
    <w:p w:rsidR="00B177A1" w:rsidRPr="00254A9E" w:rsidRDefault="00B177A1" w:rsidP="00F06FF5">
      <w:pPr>
        <w:pStyle w:val="af1"/>
        <w:spacing w:before="0" w:beforeAutospacing="0" w:after="0" w:afterAutospacing="0" w:line="276" w:lineRule="auto"/>
        <w:rPr>
          <w:color w:val="000000"/>
          <w:sz w:val="28"/>
          <w:szCs w:val="28"/>
        </w:rPr>
      </w:pPr>
      <w:r w:rsidRPr="00254A9E">
        <w:rPr>
          <w:color w:val="000000"/>
          <w:sz w:val="28"/>
          <w:szCs w:val="28"/>
        </w:rPr>
        <w:t>Участники – 6 чел., зрители - 11 чел.</w:t>
      </w:r>
    </w:p>
    <w:p w:rsidR="00B177A1" w:rsidRPr="00254A9E" w:rsidRDefault="00B177A1" w:rsidP="00F06FF5">
      <w:pPr>
        <w:pStyle w:val="af1"/>
        <w:spacing w:before="0" w:beforeAutospacing="0" w:after="0" w:afterAutospacing="0" w:line="276" w:lineRule="auto"/>
        <w:ind w:firstLine="709"/>
        <w:jc w:val="both"/>
        <w:rPr>
          <w:color w:val="000000"/>
          <w:sz w:val="28"/>
          <w:szCs w:val="28"/>
        </w:rPr>
      </w:pPr>
      <w:r w:rsidRPr="00254A9E">
        <w:rPr>
          <w:b/>
          <w:color w:val="000000"/>
          <w:sz w:val="28"/>
          <w:szCs w:val="28"/>
        </w:rPr>
        <w:t>27 ноября</w:t>
      </w:r>
      <w:r w:rsidRPr="00254A9E">
        <w:rPr>
          <w:color w:val="000000"/>
          <w:sz w:val="28"/>
          <w:szCs w:val="28"/>
        </w:rPr>
        <w:t xml:space="preserve"> в филиале №8 МБУ «Централизованная библиотечная система г.Грозного для учащихся СОШ №42, 4 «Б» класса, была проведена викторина «Знают все мои друзья, знаю ПДД, и я!». После вступительного слова ведущего, присутствующие приняли активное участие в нашей викторине, где проявили свои знания и эрудицию. По итогам викторины, самые активные участники, были награждены поощрительными призами. Так же, в ходе мероприятия, присутствующие услышали много интересной и важной информации о ПДД. Вниманию присутствующих была представлена выставка «Учусь быть пешеходом», где к специализирующей литературе, дополнительно, были вывешены, распечатанные при помощи принтера, предупреждающие и запрещающие знаки дорожного движения. По выставке был проведен краткий обзор. Цель – пропаганда ПДД; закрепить знания о ПДД и безопасного поведения на улице. </w:t>
      </w:r>
    </w:p>
    <w:p w:rsidR="001F6E38" w:rsidRPr="00254A9E" w:rsidRDefault="00B177A1" w:rsidP="00F06FF5">
      <w:pPr>
        <w:pStyle w:val="af1"/>
        <w:spacing w:before="0" w:beforeAutospacing="0" w:after="0" w:afterAutospacing="0" w:line="276" w:lineRule="auto"/>
        <w:jc w:val="both"/>
        <w:rPr>
          <w:color w:val="000000"/>
          <w:sz w:val="28"/>
          <w:szCs w:val="28"/>
        </w:rPr>
      </w:pPr>
      <w:r w:rsidRPr="00254A9E">
        <w:rPr>
          <w:color w:val="000000"/>
          <w:sz w:val="28"/>
          <w:szCs w:val="28"/>
        </w:rPr>
        <w:t>Участники – 1чел., зрители – 18 чел.</w:t>
      </w:r>
    </w:p>
    <w:p w:rsidR="00AF3914" w:rsidRPr="00254A9E" w:rsidRDefault="00AF3914" w:rsidP="00F06FF5">
      <w:pPr>
        <w:pStyle w:val="af1"/>
        <w:spacing w:before="0" w:beforeAutospacing="0" w:after="0" w:afterAutospacing="0" w:line="276" w:lineRule="auto"/>
        <w:ind w:firstLine="709"/>
        <w:jc w:val="both"/>
        <w:rPr>
          <w:color w:val="000000" w:themeColor="text1"/>
          <w:sz w:val="28"/>
          <w:szCs w:val="28"/>
        </w:rPr>
      </w:pPr>
      <w:r w:rsidRPr="00254A9E">
        <w:rPr>
          <w:b/>
          <w:color w:val="000000" w:themeColor="text1"/>
          <w:sz w:val="28"/>
          <w:szCs w:val="28"/>
        </w:rPr>
        <w:t>4 декабря</w:t>
      </w:r>
      <w:r w:rsidRPr="00254A9E">
        <w:rPr>
          <w:color w:val="000000" w:themeColor="text1"/>
          <w:sz w:val="28"/>
          <w:szCs w:val="28"/>
        </w:rPr>
        <w:t xml:space="preserve"> в филиале № 23 МБУ «Централизованная библиотечная система» г. Грозного прошел урок ПДД «Опасные дороги». Цель: Совершенствовать знания по </w:t>
      </w:r>
      <w:r w:rsidRPr="00254A9E">
        <w:rPr>
          <w:color w:val="000000" w:themeColor="text1"/>
          <w:sz w:val="28"/>
          <w:szCs w:val="28"/>
        </w:rPr>
        <w:lastRenderedPageBreak/>
        <w:t xml:space="preserve">правилам дорожного движения. В ходе урока мы систематизировали знания учащихся по правилам дорожного движения. Был проведен диалог с учащимися на тему: Что такое ДТП? Почему существует такое явление? Причины ДТП? Поговорили о дорожных знаках. К концу урока провели небольшую викторину на тему правил дорожного движения. На наш урок были приглашены все желающие пользователи нашей библиотеки. </w:t>
      </w:r>
    </w:p>
    <w:p w:rsidR="00AF3914" w:rsidRPr="00254A9E" w:rsidRDefault="00AF3914" w:rsidP="00F06FF5">
      <w:pPr>
        <w:pStyle w:val="af1"/>
        <w:spacing w:before="0" w:beforeAutospacing="0" w:after="0" w:afterAutospacing="0" w:line="276" w:lineRule="auto"/>
        <w:jc w:val="both"/>
        <w:rPr>
          <w:color w:val="000000" w:themeColor="text1"/>
          <w:sz w:val="28"/>
          <w:szCs w:val="28"/>
        </w:rPr>
      </w:pPr>
      <w:r w:rsidRPr="00254A9E">
        <w:rPr>
          <w:color w:val="000000" w:themeColor="text1"/>
          <w:sz w:val="28"/>
          <w:szCs w:val="28"/>
        </w:rPr>
        <w:t>Участники – 10 чел., зрители – 33 чел.</w:t>
      </w:r>
    </w:p>
    <w:p w:rsidR="00AF3914" w:rsidRPr="00254A9E" w:rsidRDefault="00AF3914" w:rsidP="00F06FF5">
      <w:pPr>
        <w:pStyle w:val="af1"/>
        <w:spacing w:before="0" w:beforeAutospacing="0" w:after="0" w:afterAutospacing="0" w:line="276" w:lineRule="auto"/>
        <w:ind w:firstLine="709"/>
        <w:jc w:val="both"/>
        <w:rPr>
          <w:color w:val="000000" w:themeColor="text1"/>
          <w:sz w:val="28"/>
          <w:szCs w:val="28"/>
        </w:rPr>
      </w:pPr>
      <w:r w:rsidRPr="00254A9E">
        <w:rPr>
          <w:b/>
          <w:color w:val="000000" w:themeColor="text1"/>
          <w:sz w:val="28"/>
          <w:szCs w:val="28"/>
        </w:rPr>
        <w:t>6 декабря</w:t>
      </w:r>
      <w:r w:rsidRPr="00254A9E">
        <w:rPr>
          <w:color w:val="000000" w:themeColor="text1"/>
          <w:sz w:val="28"/>
          <w:szCs w:val="28"/>
        </w:rPr>
        <w:t xml:space="preserve"> в филиале № 3 МБУ «Централизованная библиотечная система» г. Грозного прошел обзор выставки «Дорога и безопасность». Цель: пропаганда правил дорожного движения. На выставке были представлены книжные издания, которые познакомят читателей с правилами дорожного движения и азбукой безопасности.</w:t>
      </w:r>
    </w:p>
    <w:p w:rsidR="00AF3914" w:rsidRPr="00254A9E" w:rsidRDefault="00AF3914" w:rsidP="00F06FF5">
      <w:pPr>
        <w:pStyle w:val="af1"/>
        <w:spacing w:before="0" w:beforeAutospacing="0" w:after="0" w:afterAutospacing="0" w:line="276" w:lineRule="auto"/>
        <w:jc w:val="both"/>
        <w:rPr>
          <w:color w:val="000000" w:themeColor="text1"/>
          <w:sz w:val="28"/>
          <w:szCs w:val="28"/>
        </w:rPr>
      </w:pPr>
      <w:r w:rsidRPr="00254A9E">
        <w:rPr>
          <w:color w:val="000000" w:themeColor="text1"/>
          <w:sz w:val="28"/>
          <w:szCs w:val="28"/>
        </w:rPr>
        <w:t>Участники – 1 чел., зрители – 43 чел.</w:t>
      </w:r>
    </w:p>
    <w:p w:rsidR="00AF3914" w:rsidRPr="00254A9E" w:rsidRDefault="00AF3914" w:rsidP="00F06FF5">
      <w:pPr>
        <w:pStyle w:val="af1"/>
        <w:spacing w:before="0" w:beforeAutospacing="0" w:after="0" w:afterAutospacing="0" w:line="276" w:lineRule="auto"/>
        <w:ind w:firstLine="709"/>
        <w:jc w:val="both"/>
        <w:rPr>
          <w:color w:val="000000" w:themeColor="text1"/>
          <w:sz w:val="28"/>
          <w:szCs w:val="28"/>
        </w:rPr>
      </w:pPr>
      <w:r w:rsidRPr="00254A9E">
        <w:rPr>
          <w:b/>
          <w:color w:val="000000" w:themeColor="text1"/>
          <w:sz w:val="28"/>
          <w:szCs w:val="28"/>
        </w:rPr>
        <w:t>9 декабря</w:t>
      </w:r>
      <w:r w:rsidRPr="00254A9E">
        <w:rPr>
          <w:color w:val="000000" w:themeColor="text1"/>
          <w:sz w:val="28"/>
          <w:szCs w:val="28"/>
        </w:rPr>
        <w:t xml:space="preserve"> в филиале №6 МБУ «Централизованная библиотечная система» г. Грозного прошел час информации по пропаганде правил дорожного движения «Больше уважения к правилам движения». Цели мероприятия: 1. уточнить и углубить знания детей по правилам дорожного движения; 2. развивать желание и умение применять правила дорожного движения для предупреждения опасных ситуаций на дорогах. Читатели узнали, что правила движения – законы улиц и дорог, их обязан знать и выполнять каждый. На мероприятии было отмечено, что каждому приходится переходить улицу или дорогу, пользоваться общественным транспортом, выступать в качестве участника дорожного движения, поэтому важно знать правила дорожного движения. Читатели прочитали мини-доклады про историю зарождения правил дорожного движения, так, например, гости мероприятия узнают, что первые правила дорожного движения появились более 2000 лет назад, ещё при Юлии Цезаре. На часе информации читатели также узнали основные правила дорожного движения, рассмотрели значение дорожных знаков, которые чаще всего встречаются в повседневной жизни. Во второй части часа информации читатели приняли участие в ряде игр (Игра «Перейди улицу», игра «Знаки ПДД» и др.), целью которых стало закрепление полученных знаний. В завершение мероприятия было прочитано стихотворение "Запрещается-разрешается".</w:t>
      </w:r>
    </w:p>
    <w:p w:rsidR="00AF3914" w:rsidRPr="00254A9E" w:rsidRDefault="00AF3914" w:rsidP="00F06FF5">
      <w:pPr>
        <w:pStyle w:val="af1"/>
        <w:spacing w:before="0" w:beforeAutospacing="0" w:after="0" w:afterAutospacing="0" w:line="276" w:lineRule="auto"/>
        <w:jc w:val="both"/>
        <w:rPr>
          <w:color w:val="000000" w:themeColor="text1"/>
          <w:sz w:val="28"/>
          <w:szCs w:val="28"/>
        </w:rPr>
      </w:pPr>
      <w:r w:rsidRPr="00254A9E">
        <w:rPr>
          <w:color w:val="000000" w:themeColor="text1"/>
          <w:sz w:val="28"/>
          <w:szCs w:val="28"/>
        </w:rPr>
        <w:t>Участники – 10 чел., зрители - 36 чел.</w:t>
      </w:r>
    </w:p>
    <w:p w:rsidR="00B177A1" w:rsidRPr="00254A9E" w:rsidRDefault="00B177A1" w:rsidP="00F06FF5">
      <w:pPr>
        <w:pStyle w:val="af1"/>
        <w:spacing w:before="0" w:beforeAutospacing="0" w:after="0" w:afterAutospacing="0" w:line="276" w:lineRule="auto"/>
        <w:jc w:val="both"/>
        <w:rPr>
          <w:color w:val="000000" w:themeColor="text1"/>
          <w:sz w:val="28"/>
          <w:szCs w:val="28"/>
        </w:rPr>
      </w:pPr>
    </w:p>
    <w:p w:rsidR="008968B9" w:rsidRPr="00254A9E" w:rsidRDefault="008968B9" w:rsidP="00F06FF5">
      <w:pPr>
        <w:tabs>
          <w:tab w:val="left" w:pos="567"/>
          <w:tab w:val="left" w:pos="709"/>
        </w:tabs>
        <w:spacing w:line="276" w:lineRule="auto"/>
        <w:jc w:val="both"/>
        <w:rPr>
          <w:color w:val="000000" w:themeColor="text1"/>
          <w:sz w:val="28"/>
          <w:szCs w:val="28"/>
        </w:rPr>
      </w:pPr>
    </w:p>
    <w:p w:rsidR="00F06FF5" w:rsidRPr="00254A9E" w:rsidRDefault="00F06FF5" w:rsidP="00F06FF5">
      <w:pPr>
        <w:tabs>
          <w:tab w:val="left" w:pos="567"/>
          <w:tab w:val="left" w:pos="709"/>
        </w:tabs>
        <w:spacing w:line="276" w:lineRule="auto"/>
        <w:jc w:val="both"/>
        <w:rPr>
          <w:color w:val="000000" w:themeColor="text1"/>
          <w:sz w:val="28"/>
          <w:szCs w:val="28"/>
        </w:rPr>
      </w:pPr>
    </w:p>
    <w:p w:rsidR="00E61151" w:rsidRPr="00254A9E" w:rsidRDefault="00E61151" w:rsidP="00F06FF5">
      <w:pPr>
        <w:tabs>
          <w:tab w:val="left" w:pos="567"/>
          <w:tab w:val="left" w:pos="709"/>
        </w:tabs>
        <w:spacing w:line="276" w:lineRule="auto"/>
        <w:jc w:val="both"/>
        <w:rPr>
          <w:color w:val="000000" w:themeColor="text1"/>
          <w:sz w:val="28"/>
          <w:szCs w:val="28"/>
        </w:rPr>
      </w:pPr>
    </w:p>
    <w:p w:rsidR="00E61151" w:rsidRPr="00254A9E" w:rsidRDefault="00E61151" w:rsidP="00F06FF5">
      <w:pPr>
        <w:tabs>
          <w:tab w:val="left" w:pos="567"/>
          <w:tab w:val="left" w:pos="709"/>
        </w:tabs>
        <w:spacing w:line="276" w:lineRule="auto"/>
        <w:jc w:val="both"/>
        <w:rPr>
          <w:color w:val="000000" w:themeColor="text1"/>
          <w:sz w:val="28"/>
          <w:szCs w:val="28"/>
        </w:rPr>
      </w:pPr>
    </w:p>
    <w:p w:rsidR="00E61151" w:rsidRPr="00254A9E" w:rsidRDefault="00E61151" w:rsidP="00F06FF5">
      <w:pPr>
        <w:tabs>
          <w:tab w:val="left" w:pos="567"/>
          <w:tab w:val="left" w:pos="709"/>
        </w:tabs>
        <w:spacing w:line="276" w:lineRule="auto"/>
        <w:jc w:val="both"/>
        <w:rPr>
          <w:color w:val="000000" w:themeColor="text1"/>
          <w:sz w:val="28"/>
          <w:szCs w:val="28"/>
        </w:rPr>
      </w:pPr>
    </w:p>
    <w:p w:rsidR="004E404C" w:rsidRPr="00254A9E" w:rsidRDefault="00F82C2C" w:rsidP="00F06FF5">
      <w:pPr>
        <w:tabs>
          <w:tab w:val="left" w:pos="567"/>
          <w:tab w:val="left" w:pos="709"/>
        </w:tabs>
        <w:spacing w:line="276" w:lineRule="auto"/>
        <w:jc w:val="center"/>
        <w:rPr>
          <w:color w:val="000000" w:themeColor="text1"/>
          <w:sz w:val="28"/>
          <w:szCs w:val="28"/>
        </w:rPr>
      </w:pPr>
      <w:r w:rsidRPr="00254A9E">
        <w:rPr>
          <w:color w:val="000000" w:themeColor="text1"/>
          <w:sz w:val="28"/>
          <w:szCs w:val="28"/>
        </w:rPr>
        <w:t xml:space="preserve">Директор </w:t>
      </w:r>
      <w:r w:rsidR="001439FE" w:rsidRPr="00254A9E">
        <w:rPr>
          <w:color w:val="000000" w:themeColor="text1"/>
          <w:sz w:val="28"/>
          <w:szCs w:val="28"/>
        </w:rPr>
        <w:t xml:space="preserve">                                                       </w:t>
      </w:r>
      <w:r w:rsidR="008968B9" w:rsidRPr="00254A9E">
        <w:rPr>
          <w:color w:val="000000" w:themeColor="text1"/>
          <w:sz w:val="28"/>
          <w:szCs w:val="28"/>
        </w:rPr>
        <w:t xml:space="preserve">        </w:t>
      </w:r>
      <w:r w:rsidR="001439FE" w:rsidRPr="00254A9E">
        <w:rPr>
          <w:color w:val="000000" w:themeColor="text1"/>
          <w:sz w:val="28"/>
          <w:szCs w:val="28"/>
        </w:rPr>
        <w:t xml:space="preserve">                             </w:t>
      </w:r>
      <w:r w:rsidRPr="00254A9E">
        <w:rPr>
          <w:color w:val="000000" w:themeColor="text1"/>
          <w:sz w:val="28"/>
          <w:szCs w:val="28"/>
        </w:rPr>
        <w:t>А.Х.Мумаева</w:t>
      </w:r>
    </w:p>
    <w:sectPr w:rsidR="004E404C" w:rsidRPr="00254A9E" w:rsidSect="00B97798">
      <w:pgSz w:w="11906" w:h="16838"/>
      <w:pgMar w:top="426" w:right="70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12" w:rsidRDefault="00BA0F12" w:rsidP="0029321E">
      <w:r>
        <w:separator/>
      </w:r>
    </w:p>
  </w:endnote>
  <w:endnote w:type="continuationSeparator" w:id="1">
    <w:p w:rsidR="00BA0F12" w:rsidRDefault="00BA0F12" w:rsidP="00293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12" w:rsidRDefault="00BA0F12" w:rsidP="0029321E">
      <w:r>
        <w:separator/>
      </w:r>
    </w:p>
  </w:footnote>
  <w:footnote w:type="continuationSeparator" w:id="1">
    <w:p w:rsidR="00BA0F12" w:rsidRDefault="00BA0F12" w:rsidP="00293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69D6"/>
    <w:rsid w:val="0000049D"/>
    <w:rsid w:val="00001D59"/>
    <w:rsid w:val="000023A0"/>
    <w:rsid w:val="0000265C"/>
    <w:rsid w:val="00003064"/>
    <w:rsid w:val="00003B41"/>
    <w:rsid w:val="00004084"/>
    <w:rsid w:val="00004BAE"/>
    <w:rsid w:val="0000680B"/>
    <w:rsid w:val="0000770A"/>
    <w:rsid w:val="00007B71"/>
    <w:rsid w:val="0001247A"/>
    <w:rsid w:val="000126B1"/>
    <w:rsid w:val="000126C9"/>
    <w:rsid w:val="000137A0"/>
    <w:rsid w:val="00013905"/>
    <w:rsid w:val="00013D4E"/>
    <w:rsid w:val="000143FC"/>
    <w:rsid w:val="00015E77"/>
    <w:rsid w:val="00017418"/>
    <w:rsid w:val="00017F5A"/>
    <w:rsid w:val="000200F5"/>
    <w:rsid w:val="00021F70"/>
    <w:rsid w:val="000237EA"/>
    <w:rsid w:val="00023B0F"/>
    <w:rsid w:val="00023BAB"/>
    <w:rsid w:val="00023D44"/>
    <w:rsid w:val="00023F2C"/>
    <w:rsid w:val="00024198"/>
    <w:rsid w:val="00024EB8"/>
    <w:rsid w:val="000262D0"/>
    <w:rsid w:val="00027457"/>
    <w:rsid w:val="00027C62"/>
    <w:rsid w:val="00031812"/>
    <w:rsid w:val="00031CFA"/>
    <w:rsid w:val="0003237E"/>
    <w:rsid w:val="00032C16"/>
    <w:rsid w:val="00032E63"/>
    <w:rsid w:val="00033349"/>
    <w:rsid w:val="00034CF6"/>
    <w:rsid w:val="0003645E"/>
    <w:rsid w:val="00036ED4"/>
    <w:rsid w:val="00042502"/>
    <w:rsid w:val="000425BB"/>
    <w:rsid w:val="00043978"/>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33D6"/>
    <w:rsid w:val="00064412"/>
    <w:rsid w:val="00064A47"/>
    <w:rsid w:val="00064F1C"/>
    <w:rsid w:val="000656A7"/>
    <w:rsid w:val="00066068"/>
    <w:rsid w:val="000672AC"/>
    <w:rsid w:val="000678FE"/>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EC9"/>
    <w:rsid w:val="0008657F"/>
    <w:rsid w:val="00087526"/>
    <w:rsid w:val="00087750"/>
    <w:rsid w:val="00087BF4"/>
    <w:rsid w:val="00087D29"/>
    <w:rsid w:val="00090B1B"/>
    <w:rsid w:val="00090D28"/>
    <w:rsid w:val="000911C3"/>
    <w:rsid w:val="000917AA"/>
    <w:rsid w:val="00091EFB"/>
    <w:rsid w:val="00091FBD"/>
    <w:rsid w:val="00092FC1"/>
    <w:rsid w:val="000930F7"/>
    <w:rsid w:val="000931D6"/>
    <w:rsid w:val="000946C0"/>
    <w:rsid w:val="00094D28"/>
    <w:rsid w:val="0009718D"/>
    <w:rsid w:val="0009738A"/>
    <w:rsid w:val="000A071B"/>
    <w:rsid w:val="000A09E7"/>
    <w:rsid w:val="000A0ABD"/>
    <w:rsid w:val="000A178C"/>
    <w:rsid w:val="000A25EC"/>
    <w:rsid w:val="000A41CB"/>
    <w:rsid w:val="000A543C"/>
    <w:rsid w:val="000A5A55"/>
    <w:rsid w:val="000A7247"/>
    <w:rsid w:val="000A76D8"/>
    <w:rsid w:val="000A76F2"/>
    <w:rsid w:val="000A7B59"/>
    <w:rsid w:val="000B0B18"/>
    <w:rsid w:val="000B156F"/>
    <w:rsid w:val="000B254F"/>
    <w:rsid w:val="000B2F2D"/>
    <w:rsid w:val="000B4566"/>
    <w:rsid w:val="000B7723"/>
    <w:rsid w:val="000C04A6"/>
    <w:rsid w:val="000C0E5C"/>
    <w:rsid w:val="000C0EE4"/>
    <w:rsid w:val="000C148B"/>
    <w:rsid w:val="000C1D8B"/>
    <w:rsid w:val="000C3525"/>
    <w:rsid w:val="000C38B6"/>
    <w:rsid w:val="000C3A50"/>
    <w:rsid w:val="000C4236"/>
    <w:rsid w:val="000C4438"/>
    <w:rsid w:val="000C4824"/>
    <w:rsid w:val="000C4C85"/>
    <w:rsid w:val="000C5076"/>
    <w:rsid w:val="000C5763"/>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746F"/>
    <w:rsid w:val="000E7B7F"/>
    <w:rsid w:val="000F08F7"/>
    <w:rsid w:val="000F1534"/>
    <w:rsid w:val="000F17FC"/>
    <w:rsid w:val="000F23C2"/>
    <w:rsid w:val="000F3BA0"/>
    <w:rsid w:val="000F4789"/>
    <w:rsid w:val="000F4D9F"/>
    <w:rsid w:val="000F587C"/>
    <w:rsid w:val="000F60B8"/>
    <w:rsid w:val="000F7052"/>
    <w:rsid w:val="000F75DF"/>
    <w:rsid w:val="000F7704"/>
    <w:rsid w:val="000F7A8D"/>
    <w:rsid w:val="001006FD"/>
    <w:rsid w:val="00100BC2"/>
    <w:rsid w:val="0010287E"/>
    <w:rsid w:val="00103FD7"/>
    <w:rsid w:val="00104359"/>
    <w:rsid w:val="00104B5F"/>
    <w:rsid w:val="00105F45"/>
    <w:rsid w:val="001064A5"/>
    <w:rsid w:val="001069D6"/>
    <w:rsid w:val="00106F7F"/>
    <w:rsid w:val="00107599"/>
    <w:rsid w:val="00110E73"/>
    <w:rsid w:val="00112B61"/>
    <w:rsid w:val="00112BCF"/>
    <w:rsid w:val="00114583"/>
    <w:rsid w:val="00114924"/>
    <w:rsid w:val="001149F6"/>
    <w:rsid w:val="0011617B"/>
    <w:rsid w:val="001163F6"/>
    <w:rsid w:val="00117664"/>
    <w:rsid w:val="001178D4"/>
    <w:rsid w:val="0012087D"/>
    <w:rsid w:val="001209E8"/>
    <w:rsid w:val="0012126E"/>
    <w:rsid w:val="00121A0D"/>
    <w:rsid w:val="00122F0E"/>
    <w:rsid w:val="00123A99"/>
    <w:rsid w:val="00123AE7"/>
    <w:rsid w:val="00124137"/>
    <w:rsid w:val="0012598D"/>
    <w:rsid w:val="00125BE6"/>
    <w:rsid w:val="0012649A"/>
    <w:rsid w:val="0012679E"/>
    <w:rsid w:val="00126FAB"/>
    <w:rsid w:val="0012709F"/>
    <w:rsid w:val="00130FC0"/>
    <w:rsid w:val="00131077"/>
    <w:rsid w:val="00132A76"/>
    <w:rsid w:val="00132F25"/>
    <w:rsid w:val="001331F0"/>
    <w:rsid w:val="00133290"/>
    <w:rsid w:val="001333DD"/>
    <w:rsid w:val="001336EC"/>
    <w:rsid w:val="00133780"/>
    <w:rsid w:val="00133B73"/>
    <w:rsid w:val="001353B8"/>
    <w:rsid w:val="00137603"/>
    <w:rsid w:val="001408E1"/>
    <w:rsid w:val="001409D7"/>
    <w:rsid w:val="00140F34"/>
    <w:rsid w:val="001423DD"/>
    <w:rsid w:val="00142DE2"/>
    <w:rsid w:val="00142E02"/>
    <w:rsid w:val="00142F7D"/>
    <w:rsid w:val="0014381F"/>
    <w:rsid w:val="001439FE"/>
    <w:rsid w:val="00143A43"/>
    <w:rsid w:val="00143D51"/>
    <w:rsid w:val="001454DA"/>
    <w:rsid w:val="00146635"/>
    <w:rsid w:val="00146660"/>
    <w:rsid w:val="00146887"/>
    <w:rsid w:val="001472AC"/>
    <w:rsid w:val="00147334"/>
    <w:rsid w:val="00147D59"/>
    <w:rsid w:val="00147DAB"/>
    <w:rsid w:val="00151093"/>
    <w:rsid w:val="00151265"/>
    <w:rsid w:val="00154797"/>
    <w:rsid w:val="0015497D"/>
    <w:rsid w:val="00155389"/>
    <w:rsid w:val="001553C0"/>
    <w:rsid w:val="00155A75"/>
    <w:rsid w:val="001567F9"/>
    <w:rsid w:val="001569A6"/>
    <w:rsid w:val="001578AC"/>
    <w:rsid w:val="00160AC7"/>
    <w:rsid w:val="00160E94"/>
    <w:rsid w:val="00162075"/>
    <w:rsid w:val="001624E1"/>
    <w:rsid w:val="00162C85"/>
    <w:rsid w:val="0016453D"/>
    <w:rsid w:val="0016462E"/>
    <w:rsid w:val="0016545F"/>
    <w:rsid w:val="0016596A"/>
    <w:rsid w:val="00165AD7"/>
    <w:rsid w:val="001668FE"/>
    <w:rsid w:val="00166954"/>
    <w:rsid w:val="00167440"/>
    <w:rsid w:val="00170A92"/>
    <w:rsid w:val="00171DB0"/>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BCE"/>
    <w:rsid w:val="0018232F"/>
    <w:rsid w:val="0018245A"/>
    <w:rsid w:val="00182BA9"/>
    <w:rsid w:val="00182DB0"/>
    <w:rsid w:val="00183914"/>
    <w:rsid w:val="001839E8"/>
    <w:rsid w:val="00183FD9"/>
    <w:rsid w:val="00185598"/>
    <w:rsid w:val="001855F6"/>
    <w:rsid w:val="00185D9B"/>
    <w:rsid w:val="0018731E"/>
    <w:rsid w:val="001875D0"/>
    <w:rsid w:val="00187D2F"/>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0D4"/>
    <w:rsid w:val="001B1284"/>
    <w:rsid w:val="001B18B6"/>
    <w:rsid w:val="001B191F"/>
    <w:rsid w:val="001B1E88"/>
    <w:rsid w:val="001B39CD"/>
    <w:rsid w:val="001B4156"/>
    <w:rsid w:val="001B4162"/>
    <w:rsid w:val="001B4E7D"/>
    <w:rsid w:val="001B4F86"/>
    <w:rsid w:val="001B7665"/>
    <w:rsid w:val="001B7D2B"/>
    <w:rsid w:val="001B7E25"/>
    <w:rsid w:val="001C039A"/>
    <w:rsid w:val="001C1098"/>
    <w:rsid w:val="001C1472"/>
    <w:rsid w:val="001C17AE"/>
    <w:rsid w:val="001C1864"/>
    <w:rsid w:val="001C2A07"/>
    <w:rsid w:val="001C2E70"/>
    <w:rsid w:val="001C32CA"/>
    <w:rsid w:val="001C38B5"/>
    <w:rsid w:val="001C4512"/>
    <w:rsid w:val="001C48E1"/>
    <w:rsid w:val="001C4918"/>
    <w:rsid w:val="001C5887"/>
    <w:rsid w:val="001C5AF5"/>
    <w:rsid w:val="001C5B4D"/>
    <w:rsid w:val="001C5DFD"/>
    <w:rsid w:val="001C5FF0"/>
    <w:rsid w:val="001C72B9"/>
    <w:rsid w:val="001C76B9"/>
    <w:rsid w:val="001C7A2E"/>
    <w:rsid w:val="001C7DD6"/>
    <w:rsid w:val="001C7EB2"/>
    <w:rsid w:val="001D0D7D"/>
    <w:rsid w:val="001D1196"/>
    <w:rsid w:val="001D1994"/>
    <w:rsid w:val="001D2F06"/>
    <w:rsid w:val="001D3D87"/>
    <w:rsid w:val="001D4943"/>
    <w:rsid w:val="001D5BCC"/>
    <w:rsid w:val="001D69ED"/>
    <w:rsid w:val="001D6AF4"/>
    <w:rsid w:val="001D7779"/>
    <w:rsid w:val="001E0584"/>
    <w:rsid w:val="001E0782"/>
    <w:rsid w:val="001E2176"/>
    <w:rsid w:val="001E23F1"/>
    <w:rsid w:val="001E2C3C"/>
    <w:rsid w:val="001E4A2F"/>
    <w:rsid w:val="001E53DD"/>
    <w:rsid w:val="001E6D3E"/>
    <w:rsid w:val="001E738F"/>
    <w:rsid w:val="001E79AA"/>
    <w:rsid w:val="001F031D"/>
    <w:rsid w:val="001F060F"/>
    <w:rsid w:val="001F0CDE"/>
    <w:rsid w:val="001F1416"/>
    <w:rsid w:val="001F1BC6"/>
    <w:rsid w:val="001F242A"/>
    <w:rsid w:val="001F2D1A"/>
    <w:rsid w:val="001F46B1"/>
    <w:rsid w:val="001F46E5"/>
    <w:rsid w:val="001F4A13"/>
    <w:rsid w:val="001F553A"/>
    <w:rsid w:val="001F5940"/>
    <w:rsid w:val="001F64E7"/>
    <w:rsid w:val="001F65A2"/>
    <w:rsid w:val="001F6AEC"/>
    <w:rsid w:val="001F6E38"/>
    <w:rsid w:val="001F718F"/>
    <w:rsid w:val="001F739E"/>
    <w:rsid w:val="001F794B"/>
    <w:rsid w:val="00200F22"/>
    <w:rsid w:val="00201515"/>
    <w:rsid w:val="00201CB9"/>
    <w:rsid w:val="00201F2D"/>
    <w:rsid w:val="00202C01"/>
    <w:rsid w:val="00202FD7"/>
    <w:rsid w:val="00203276"/>
    <w:rsid w:val="00203E3F"/>
    <w:rsid w:val="00204054"/>
    <w:rsid w:val="0020408D"/>
    <w:rsid w:val="002042C8"/>
    <w:rsid w:val="002045CA"/>
    <w:rsid w:val="0020536F"/>
    <w:rsid w:val="0020569A"/>
    <w:rsid w:val="00205C1F"/>
    <w:rsid w:val="00205D6B"/>
    <w:rsid w:val="002078A5"/>
    <w:rsid w:val="00211DC9"/>
    <w:rsid w:val="0021215A"/>
    <w:rsid w:val="00213982"/>
    <w:rsid w:val="002143F7"/>
    <w:rsid w:val="00214679"/>
    <w:rsid w:val="00214F24"/>
    <w:rsid w:val="00215645"/>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69A1"/>
    <w:rsid w:val="00246AF4"/>
    <w:rsid w:val="00247C1C"/>
    <w:rsid w:val="0025040B"/>
    <w:rsid w:val="00250C88"/>
    <w:rsid w:val="00251CDF"/>
    <w:rsid w:val="00252525"/>
    <w:rsid w:val="00254A9E"/>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773"/>
    <w:rsid w:val="00263951"/>
    <w:rsid w:val="00263E7B"/>
    <w:rsid w:val="002647CC"/>
    <w:rsid w:val="00265E53"/>
    <w:rsid w:val="00265F75"/>
    <w:rsid w:val="002669CE"/>
    <w:rsid w:val="00267B37"/>
    <w:rsid w:val="00270652"/>
    <w:rsid w:val="00270D5D"/>
    <w:rsid w:val="00270EA6"/>
    <w:rsid w:val="00271C45"/>
    <w:rsid w:val="00271CB2"/>
    <w:rsid w:val="00273291"/>
    <w:rsid w:val="002735FA"/>
    <w:rsid w:val="00273F30"/>
    <w:rsid w:val="00273FF5"/>
    <w:rsid w:val="00274173"/>
    <w:rsid w:val="002745C4"/>
    <w:rsid w:val="0027641C"/>
    <w:rsid w:val="0027647A"/>
    <w:rsid w:val="002768B2"/>
    <w:rsid w:val="00277C63"/>
    <w:rsid w:val="0028127E"/>
    <w:rsid w:val="00281999"/>
    <w:rsid w:val="00282442"/>
    <w:rsid w:val="00283043"/>
    <w:rsid w:val="00285ABE"/>
    <w:rsid w:val="00285DDD"/>
    <w:rsid w:val="00286E40"/>
    <w:rsid w:val="00287C2D"/>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5B63"/>
    <w:rsid w:val="002A6729"/>
    <w:rsid w:val="002A7740"/>
    <w:rsid w:val="002A7927"/>
    <w:rsid w:val="002B07E8"/>
    <w:rsid w:val="002B11C6"/>
    <w:rsid w:val="002B178B"/>
    <w:rsid w:val="002B19CF"/>
    <w:rsid w:val="002B1A38"/>
    <w:rsid w:val="002B1FA0"/>
    <w:rsid w:val="002B2870"/>
    <w:rsid w:val="002B301F"/>
    <w:rsid w:val="002B3A4D"/>
    <w:rsid w:val="002B4981"/>
    <w:rsid w:val="002B5701"/>
    <w:rsid w:val="002B5A4C"/>
    <w:rsid w:val="002B6357"/>
    <w:rsid w:val="002B6715"/>
    <w:rsid w:val="002B75E4"/>
    <w:rsid w:val="002C0680"/>
    <w:rsid w:val="002C0995"/>
    <w:rsid w:val="002C0B93"/>
    <w:rsid w:val="002C12F6"/>
    <w:rsid w:val="002C1D81"/>
    <w:rsid w:val="002C248C"/>
    <w:rsid w:val="002C2B1E"/>
    <w:rsid w:val="002C2EA4"/>
    <w:rsid w:val="002C35A9"/>
    <w:rsid w:val="002C3A63"/>
    <w:rsid w:val="002C434B"/>
    <w:rsid w:val="002C4923"/>
    <w:rsid w:val="002C4F78"/>
    <w:rsid w:val="002C600A"/>
    <w:rsid w:val="002C6C2C"/>
    <w:rsid w:val="002C6E63"/>
    <w:rsid w:val="002C7A06"/>
    <w:rsid w:val="002D120D"/>
    <w:rsid w:val="002D1358"/>
    <w:rsid w:val="002D14FB"/>
    <w:rsid w:val="002D1688"/>
    <w:rsid w:val="002D1A12"/>
    <w:rsid w:val="002D2051"/>
    <w:rsid w:val="002D28E0"/>
    <w:rsid w:val="002D3667"/>
    <w:rsid w:val="002D3EB9"/>
    <w:rsid w:val="002D4021"/>
    <w:rsid w:val="002D4325"/>
    <w:rsid w:val="002D695B"/>
    <w:rsid w:val="002D7A11"/>
    <w:rsid w:val="002E0BC2"/>
    <w:rsid w:val="002E1133"/>
    <w:rsid w:val="002E28A5"/>
    <w:rsid w:val="002E3B29"/>
    <w:rsid w:val="002E408B"/>
    <w:rsid w:val="002E4DFE"/>
    <w:rsid w:val="002E6613"/>
    <w:rsid w:val="002E6617"/>
    <w:rsid w:val="002E79BB"/>
    <w:rsid w:val="002F04D3"/>
    <w:rsid w:val="002F0A1F"/>
    <w:rsid w:val="002F1E05"/>
    <w:rsid w:val="002F25FC"/>
    <w:rsid w:val="002F2666"/>
    <w:rsid w:val="002F2870"/>
    <w:rsid w:val="002F3023"/>
    <w:rsid w:val="002F3260"/>
    <w:rsid w:val="002F38D5"/>
    <w:rsid w:val="002F406C"/>
    <w:rsid w:val="002F4296"/>
    <w:rsid w:val="002F4789"/>
    <w:rsid w:val="002F4A24"/>
    <w:rsid w:val="002F4FF3"/>
    <w:rsid w:val="002F585B"/>
    <w:rsid w:val="002F613C"/>
    <w:rsid w:val="003010BF"/>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3E69"/>
    <w:rsid w:val="0031437D"/>
    <w:rsid w:val="00315823"/>
    <w:rsid w:val="003168C2"/>
    <w:rsid w:val="00316EBD"/>
    <w:rsid w:val="003211E8"/>
    <w:rsid w:val="003215BD"/>
    <w:rsid w:val="003222A1"/>
    <w:rsid w:val="00324863"/>
    <w:rsid w:val="00324978"/>
    <w:rsid w:val="003257E2"/>
    <w:rsid w:val="00325B40"/>
    <w:rsid w:val="00325BE6"/>
    <w:rsid w:val="00325CE9"/>
    <w:rsid w:val="0032690F"/>
    <w:rsid w:val="00326FA9"/>
    <w:rsid w:val="00327778"/>
    <w:rsid w:val="00327895"/>
    <w:rsid w:val="00327AEA"/>
    <w:rsid w:val="00330953"/>
    <w:rsid w:val="00331A61"/>
    <w:rsid w:val="00332005"/>
    <w:rsid w:val="00332AF4"/>
    <w:rsid w:val="003359E7"/>
    <w:rsid w:val="003368E4"/>
    <w:rsid w:val="003375D7"/>
    <w:rsid w:val="00340059"/>
    <w:rsid w:val="003402E2"/>
    <w:rsid w:val="00340A44"/>
    <w:rsid w:val="00341734"/>
    <w:rsid w:val="003436F7"/>
    <w:rsid w:val="00343771"/>
    <w:rsid w:val="003464B2"/>
    <w:rsid w:val="00346CD0"/>
    <w:rsid w:val="00346E11"/>
    <w:rsid w:val="00347512"/>
    <w:rsid w:val="00347631"/>
    <w:rsid w:val="00347F62"/>
    <w:rsid w:val="00350925"/>
    <w:rsid w:val="00350D41"/>
    <w:rsid w:val="00352E4D"/>
    <w:rsid w:val="00353532"/>
    <w:rsid w:val="0035485F"/>
    <w:rsid w:val="0035492A"/>
    <w:rsid w:val="00355EC6"/>
    <w:rsid w:val="00356330"/>
    <w:rsid w:val="0035665A"/>
    <w:rsid w:val="0035706C"/>
    <w:rsid w:val="00360D17"/>
    <w:rsid w:val="00360FEB"/>
    <w:rsid w:val="00361182"/>
    <w:rsid w:val="00361810"/>
    <w:rsid w:val="00361C3B"/>
    <w:rsid w:val="003623CA"/>
    <w:rsid w:val="00363D76"/>
    <w:rsid w:val="00363DFF"/>
    <w:rsid w:val="003641B3"/>
    <w:rsid w:val="003649D8"/>
    <w:rsid w:val="00365171"/>
    <w:rsid w:val="0036599B"/>
    <w:rsid w:val="00365E99"/>
    <w:rsid w:val="00366015"/>
    <w:rsid w:val="0036612E"/>
    <w:rsid w:val="00366187"/>
    <w:rsid w:val="0037042C"/>
    <w:rsid w:val="003710BC"/>
    <w:rsid w:val="00371ED6"/>
    <w:rsid w:val="00371F6E"/>
    <w:rsid w:val="00372FC9"/>
    <w:rsid w:val="00373D23"/>
    <w:rsid w:val="00374602"/>
    <w:rsid w:val="0037479F"/>
    <w:rsid w:val="00374BB9"/>
    <w:rsid w:val="00375590"/>
    <w:rsid w:val="00375620"/>
    <w:rsid w:val="003758FD"/>
    <w:rsid w:val="00376C0F"/>
    <w:rsid w:val="0038009F"/>
    <w:rsid w:val="00381803"/>
    <w:rsid w:val="00381830"/>
    <w:rsid w:val="00382E54"/>
    <w:rsid w:val="00384502"/>
    <w:rsid w:val="003848C2"/>
    <w:rsid w:val="00384D7F"/>
    <w:rsid w:val="00385143"/>
    <w:rsid w:val="0038594A"/>
    <w:rsid w:val="003865F6"/>
    <w:rsid w:val="003867BD"/>
    <w:rsid w:val="00386FFA"/>
    <w:rsid w:val="00387B7D"/>
    <w:rsid w:val="00390A71"/>
    <w:rsid w:val="00390FF4"/>
    <w:rsid w:val="00391CD8"/>
    <w:rsid w:val="00393299"/>
    <w:rsid w:val="003941E7"/>
    <w:rsid w:val="003947E5"/>
    <w:rsid w:val="00395365"/>
    <w:rsid w:val="003953A6"/>
    <w:rsid w:val="00395A22"/>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C2C"/>
    <w:rsid w:val="003B077E"/>
    <w:rsid w:val="003B1370"/>
    <w:rsid w:val="003B13D6"/>
    <w:rsid w:val="003B21DA"/>
    <w:rsid w:val="003B2533"/>
    <w:rsid w:val="003B2AC0"/>
    <w:rsid w:val="003C00CC"/>
    <w:rsid w:val="003C046A"/>
    <w:rsid w:val="003C08A4"/>
    <w:rsid w:val="003C093D"/>
    <w:rsid w:val="003C184D"/>
    <w:rsid w:val="003C1B7A"/>
    <w:rsid w:val="003C2085"/>
    <w:rsid w:val="003C225C"/>
    <w:rsid w:val="003C547F"/>
    <w:rsid w:val="003C68A7"/>
    <w:rsid w:val="003C68C6"/>
    <w:rsid w:val="003C7C27"/>
    <w:rsid w:val="003D02E7"/>
    <w:rsid w:val="003D091B"/>
    <w:rsid w:val="003D0BFA"/>
    <w:rsid w:val="003D0F9B"/>
    <w:rsid w:val="003D1D84"/>
    <w:rsid w:val="003D1F34"/>
    <w:rsid w:val="003D39C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9A1"/>
    <w:rsid w:val="003E5DB5"/>
    <w:rsid w:val="003E6D26"/>
    <w:rsid w:val="003E79DA"/>
    <w:rsid w:val="003F1542"/>
    <w:rsid w:val="003F1619"/>
    <w:rsid w:val="003F2C7A"/>
    <w:rsid w:val="003F4703"/>
    <w:rsid w:val="003F487C"/>
    <w:rsid w:val="003F4A8B"/>
    <w:rsid w:val="003F4CAA"/>
    <w:rsid w:val="003F5D2B"/>
    <w:rsid w:val="003F68E3"/>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A17"/>
    <w:rsid w:val="0041428C"/>
    <w:rsid w:val="004145C2"/>
    <w:rsid w:val="004145EC"/>
    <w:rsid w:val="0041467A"/>
    <w:rsid w:val="00414FD0"/>
    <w:rsid w:val="0041503F"/>
    <w:rsid w:val="0041565F"/>
    <w:rsid w:val="00415B8E"/>
    <w:rsid w:val="00416251"/>
    <w:rsid w:val="00416BAB"/>
    <w:rsid w:val="0041749B"/>
    <w:rsid w:val="00417A79"/>
    <w:rsid w:val="00421A80"/>
    <w:rsid w:val="00422AC1"/>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50070"/>
    <w:rsid w:val="00450EB9"/>
    <w:rsid w:val="00451259"/>
    <w:rsid w:val="004514E7"/>
    <w:rsid w:val="00452ADB"/>
    <w:rsid w:val="00452CA2"/>
    <w:rsid w:val="0045340E"/>
    <w:rsid w:val="00454740"/>
    <w:rsid w:val="00454B28"/>
    <w:rsid w:val="00455022"/>
    <w:rsid w:val="0045541C"/>
    <w:rsid w:val="00455765"/>
    <w:rsid w:val="004560A1"/>
    <w:rsid w:val="004561EB"/>
    <w:rsid w:val="00456AF4"/>
    <w:rsid w:val="004571DD"/>
    <w:rsid w:val="0046134C"/>
    <w:rsid w:val="00463847"/>
    <w:rsid w:val="00463CDE"/>
    <w:rsid w:val="004649A6"/>
    <w:rsid w:val="00464C11"/>
    <w:rsid w:val="00467C26"/>
    <w:rsid w:val="00467D4C"/>
    <w:rsid w:val="00470E25"/>
    <w:rsid w:val="004710E7"/>
    <w:rsid w:val="0047139A"/>
    <w:rsid w:val="004745F4"/>
    <w:rsid w:val="004748FD"/>
    <w:rsid w:val="00475B95"/>
    <w:rsid w:val="00475E2D"/>
    <w:rsid w:val="00476534"/>
    <w:rsid w:val="004765AF"/>
    <w:rsid w:val="00476F25"/>
    <w:rsid w:val="00477D0B"/>
    <w:rsid w:val="0048035C"/>
    <w:rsid w:val="00481305"/>
    <w:rsid w:val="004815C4"/>
    <w:rsid w:val="004817B0"/>
    <w:rsid w:val="004818CE"/>
    <w:rsid w:val="00481BF6"/>
    <w:rsid w:val="00481F0A"/>
    <w:rsid w:val="0048429B"/>
    <w:rsid w:val="004848D0"/>
    <w:rsid w:val="00485619"/>
    <w:rsid w:val="00485C19"/>
    <w:rsid w:val="004860C6"/>
    <w:rsid w:val="0048610A"/>
    <w:rsid w:val="00486832"/>
    <w:rsid w:val="00487EF3"/>
    <w:rsid w:val="00487F73"/>
    <w:rsid w:val="004900F0"/>
    <w:rsid w:val="00490839"/>
    <w:rsid w:val="0049139A"/>
    <w:rsid w:val="00491B82"/>
    <w:rsid w:val="00491F00"/>
    <w:rsid w:val="00492CF8"/>
    <w:rsid w:val="00493C9B"/>
    <w:rsid w:val="00494951"/>
    <w:rsid w:val="004968CA"/>
    <w:rsid w:val="004A0BB3"/>
    <w:rsid w:val="004A12BA"/>
    <w:rsid w:val="004A1988"/>
    <w:rsid w:val="004A24D4"/>
    <w:rsid w:val="004A2FE4"/>
    <w:rsid w:val="004A31E1"/>
    <w:rsid w:val="004A630D"/>
    <w:rsid w:val="004A6EA2"/>
    <w:rsid w:val="004A744A"/>
    <w:rsid w:val="004A757A"/>
    <w:rsid w:val="004B0021"/>
    <w:rsid w:val="004B01CB"/>
    <w:rsid w:val="004B42F5"/>
    <w:rsid w:val="004B4B96"/>
    <w:rsid w:val="004B6886"/>
    <w:rsid w:val="004B7135"/>
    <w:rsid w:val="004B7145"/>
    <w:rsid w:val="004B7248"/>
    <w:rsid w:val="004B72AB"/>
    <w:rsid w:val="004B7BCC"/>
    <w:rsid w:val="004B7DE4"/>
    <w:rsid w:val="004C2BD2"/>
    <w:rsid w:val="004C40B8"/>
    <w:rsid w:val="004C5A8B"/>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2689"/>
    <w:rsid w:val="004E2AAB"/>
    <w:rsid w:val="004E3CAE"/>
    <w:rsid w:val="004E404C"/>
    <w:rsid w:val="004E416F"/>
    <w:rsid w:val="004E46AE"/>
    <w:rsid w:val="004E5438"/>
    <w:rsid w:val="004E6728"/>
    <w:rsid w:val="004E6742"/>
    <w:rsid w:val="004E787D"/>
    <w:rsid w:val="004E7890"/>
    <w:rsid w:val="004F0062"/>
    <w:rsid w:val="004F0806"/>
    <w:rsid w:val="004F08F2"/>
    <w:rsid w:val="004F1F91"/>
    <w:rsid w:val="004F2033"/>
    <w:rsid w:val="004F2049"/>
    <w:rsid w:val="004F26CE"/>
    <w:rsid w:val="004F284B"/>
    <w:rsid w:val="004F292F"/>
    <w:rsid w:val="004F3222"/>
    <w:rsid w:val="004F3D32"/>
    <w:rsid w:val="004F3ECE"/>
    <w:rsid w:val="004F41C6"/>
    <w:rsid w:val="004F44CC"/>
    <w:rsid w:val="004F531D"/>
    <w:rsid w:val="004F5EAD"/>
    <w:rsid w:val="004F6A41"/>
    <w:rsid w:val="004F70A5"/>
    <w:rsid w:val="004F7452"/>
    <w:rsid w:val="005009C2"/>
    <w:rsid w:val="00500CFC"/>
    <w:rsid w:val="00500DA8"/>
    <w:rsid w:val="00502775"/>
    <w:rsid w:val="00502AA1"/>
    <w:rsid w:val="005041C8"/>
    <w:rsid w:val="005042D1"/>
    <w:rsid w:val="00504EDC"/>
    <w:rsid w:val="00504EF6"/>
    <w:rsid w:val="00505079"/>
    <w:rsid w:val="00507373"/>
    <w:rsid w:val="005076EF"/>
    <w:rsid w:val="00511022"/>
    <w:rsid w:val="00512AF0"/>
    <w:rsid w:val="00513781"/>
    <w:rsid w:val="00513964"/>
    <w:rsid w:val="00513C8D"/>
    <w:rsid w:val="005140EA"/>
    <w:rsid w:val="0051538A"/>
    <w:rsid w:val="00515C2E"/>
    <w:rsid w:val="00516DED"/>
    <w:rsid w:val="0051737D"/>
    <w:rsid w:val="0051742D"/>
    <w:rsid w:val="00517CF5"/>
    <w:rsid w:val="00520316"/>
    <w:rsid w:val="005224E8"/>
    <w:rsid w:val="00522B46"/>
    <w:rsid w:val="00523696"/>
    <w:rsid w:val="00523B8D"/>
    <w:rsid w:val="0052516F"/>
    <w:rsid w:val="00526163"/>
    <w:rsid w:val="0052694F"/>
    <w:rsid w:val="00526AAF"/>
    <w:rsid w:val="00526D55"/>
    <w:rsid w:val="005272ED"/>
    <w:rsid w:val="005305A6"/>
    <w:rsid w:val="00530751"/>
    <w:rsid w:val="005315A7"/>
    <w:rsid w:val="00532CF8"/>
    <w:rsid w:val="0053388A"/>
    <w:rsid w:val="005347D6"/>
    <w:rsid w:val="00534B50"/>
    <w:rsid w:val="00535BD7"/>
    <w:rsid w:val="0053604A"/>
    <w:rsid w:val="00536080"/>
    <w:rsid w:val="00536697"/>
    <w:rsid w:val="00537CEF"/>
    <w:rsid w:val="00540CEC"/>
    <w:rsid w:val="00540D09"/>
    <w:rsid w:val="00543918"/>
    <w:rsid w:val="0054488C"/>
    <w:rsid w:val="00545D74"/>
    <w:rsid w:val="00546A07"/>
    <w:rsid w:val="005478A1"/>
    <w:rsid w:val="005501D1"/>
    <w:rsid w:val="00550587"/>
    <w:rsid w:val="00551365"/>
    <w:rsid w:val="005513DA"/>
    <w:rsid w:val="0055162F"/>
    <w:rsid w:val="00551A61"/>
    <w:rsid w:val="0055233F"/>
    <w:rsid w:val="005534E5"/>
    <w:rsid w:val="0055399E"/>
    <w:rsid w:val="00553BFE"/>
    <w:rsid w:val="00555863"/>
    <w:rsid w:val="0055611A"/>
    <w:rsid w:val="00556966"/>
    <w:rsid w:val="00557235"/>
    <w:rsid w:val="00560548"/>
    <w:rsid w:val="005605BA"/>
    <w:rsid w:val="00560A99"/>
    <w:rsid w:val="00562833"/>
    <w:rsid w:val="00562A96"/>
    <w:rsid w:val="00562C1D"/>
    <w:rsid w:val="00564257"/>
    <w:rsid w:val="00564403"/>
    <w:rsid w:val="00564BE0"/>
    <w:rsid w:val="00564C0E"/>
    <w:rsid w:val="00565A07"/>
    <w:rsid w:val="0056618E"/>
    <w:rsid w:val="00566720"/>
    <w:rsid w:val="00566BBE"/>
    <w:rsid w:val="00566F39"/>
    <w:rsid w:val="005706D2"/>
    <w:rsid w:val="005712CC"/>
    <w:rsid w:val="00572974"/>
    <w:rsid w:val="00574487"/>
    <w:rsid w:val="005749D4"/>
    <w:rsid w:val="0057639E"/>
    <w:rsid w:val="00576743"/>
    <w:rsid w:val="00577482"/>
    <w:rsid w:val="00577537"/>
    <w:rsid w:val="0058006B"/>
    <w:rsid w:val="00580332"/>
    <w:rsid w:val="00580344"/>
    <w:rsid w:val="005804E6"/>
    <w:rsid w:val="005827AF"/>
    <w:rsid w:val="00582B89"/>
    <w:rsid w:val="00583755"/>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2F16"/>
    <w:rsid w:val="005A56F3"/>
    <w:rsid w:val="005A5B01"/>
    <w:rsid w:val="005A69A4"/>
    <w:rsid w:val="005A734D"/>
    <w:rsid w:val="005A7CE4"/>
    <w:rsid w:val="005B00F1"/>
    <w:rsid w:val="005B1CF0"/>
    <w:rsid w:val="005B1EAF"/>
    <w:rsid w:val="005B2414"/>
    <w:rsid w:val="005B2681"/>
    <w:rsid w:val="005B35C7"/>
    <w:rsid w:val="005B40C3"/>
    <w:rsid w:val="005B51B5"/>
    <w:rsid w:val="005B5440"/>
    <w:rsid w:val="005B673A"/>
    <w:rsid w:val="005B7A27"/>
    <w:rsid w:val="005B7F6F"/>
    <w:rsid w:val="005C0A37"/>
    <w:rsid w:val="005C0D48"/>
    <w:rsid w:val="005C1027"/>
    <w:rsid w:val="005C1C33"/>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673F"/>
    <w:rsid w:val="005E7245"/>
    <w:rsid w:val="005E735D"/>
    <w:rsid w:val="005E75B5"/>
    <w:rsid w:val="005F0814"/>
    <w:rsid w:val="005F0BE3"/>
    <w:rsid w:val="005F1CA2"/>
    <w:rsid w:val="005F20A4"/>
    <w:rsid w:val="005F221D"/>
    <w:rsid w:val="005F2FE0"/>
    <w:rsid w:val="005F468B"/>
    <w:rsid w:val="005F6427"/>
    <w:rsid w:val="005F7041"/>
    <w:rsid w:val="005F7CCB"/>
    <w:rsid w:val="006003CA"/>
    <w:rsid w:val="00601018"/>
    <w:rsid w:val="006014E9"/>
    <w:rsid w:val="006030BD"/>
    <w:rsid w:val="00603866"/>
    <w:rsid w:val="00603EB9"/>
    <w:rsid w:val="00604B61"/>
    <w:rsid w:val="00604D92"/>
    <w:rsid w:val="00605064"/>
    <w:rsid w:val="00605C4E"/>
    <w:rsid w:val="006065E2"/>
    <w:rsid w:val="00606C38"/>
    <w:rsid w:val="00606DB5"/>
    <w:rsid w:val="006073EE"/>
    <w:rsid w:val="0060757B"/>
    <w:rsid w:val="00611084"/>
    <w:rsid w:val="00611589"/>
    <w:rsid w:val="00611A41"/>
    <w:rsid w:val="00612025"/>
    <w:rsid w:val="006123D7"/>
    <w:rsid w:val="00612E21"/>
    <w:rsid w:val="00613233"/>
    <w:rsid w:val="00613516"/>
    <w:rsid w:val="00614B7A"/>
    <w:rsid w:val="00614C0C"/>
    <w:rsid w:val="006155C7"/>
    <w:rsid w:val="00615C3C"/>
    <w:rsid w:val="006164EB"/>
    <w:rsid w:val="00616A5C"/>
    <w:rsid w:val="00616DFE"/>
    <w:rsid w:val="006179A8"/>
    <w:rsid w:val="00620810"/>
    <w:rsid w:val="00620CE8"/>
    <w:rsid w:val="00622755"/>
    <w:rsid w:val="0062437E"/>
    <w:rsid w:val="00625C55"/>
    <w:rsid w:val="00625F36"/>
    <w:rsid w:val="00626B75"/>
    <w:rsid w:val="00627820"/>
    <w:rsid w:val="006279AD"/>
    <w:rsid w:val="006300CD"/>
    <w:rsid w:val="00630E14"/>
    <w:rsid w:val="0063217C"/>
    <w:rsid w:val="0063244C"/>
    <w:rsid w:val="00632AAD"/>
    <w:rsid w:val="0063329F"/>
    <w:rsid w:val="006332AC"/>
    <w:rsid w:val="00633C44"/>
    <w:rsid w:val="006349DD"/>
    <w:rsid w:val="00634DB3"/>
    <w:rsid w:val="006353E0"/>
    <w:rsid w:val="00636029"/>
    <w:rsid w:val="006378BD"/>
    <w:rsid w:val="0064048F"/>
    <w:rsid w:val="00640B1F"/>
    <w:rsid w:val="006425C5"/>
    <w:rsid w:val="00643004"/>
    <w:rsid w:val="006431A8"/>
    <w:rsid w:val="0064363D"/>
    <w:rsid w:val="00643681"/>
    <w:rsid w:val="00643DBC"/>
    <w:rsid w:val="00643DCD"/>
    <w:rsid w:val="006451A7"/>
    <w:rsid w:val="00645C27"/>
    <w:rsid w:val="00647B0C"/>
    <w:rsid w:val="00647D7F"/>
    <w:rsid w:val="00647F5B"/>
    <w:rsid w:val="00650482"/>
    <w:rsid w:val="006517AE"/>
    <w:rsid w:val="00651C24"/>
    <w:rsid w:val="00651E8A"/>
    <w:rsid w:val="00652644"/>
    <w:rsid w:val="00652BC2"/>
    <w:rsid w:val="006532B9"/>
    <w:rsid w:val="006563D0"/>
    <w:rsid w:val="006565C2"/>
    <w:rsid w:val="00656DB1"/>
    <w:rsid w:val="00656FAC"/>
    <w:rsid w:val="0065713C"/>
    <w:rsid w:val="00657383"/>
    <w:rsid w:val="00657406"/>
    <w:rsid w:val="00657564"/>
    <w:rsid w:val="00657A95"/>
    <w:rsid w:val="00657FFE"/>
    <w:rsid w:val="006602FE"/>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2210"/>
    <w:rsid w:val="006722A9"/>
    <w:rsid w:val="00675A88"/>
    <w:rsid w:val="00675E02"/>
    <w:rsid w:val="00675E76"/>
    <w:rsid w:val="006760C0"/>
    <w:rsid w:val="0067780E"/>
    <w:rsid w:val="00677B61"/>
    <w:rsid w:val="00682BEF"/>
    <w:rsid w:val="00684B50"/>
    <w:rsid w:val="00685589"/>
    <w:rsid w:val="00685FF6"/>
    <w:rsid w:val="00686222"/>
    <w:rsid w:val="00686534"/>
    <w:rsid w:val="006904F4"/>
    <w:rsid w:val="0069057B"/>
    <w:rsid w:val="00691D0E"/>
    <w:rsid w:val="006923F5"/>
    <w:rsid w:val="00692571"/>
    <w:rsid w:val="006927B8"/>
    <w:rsid w:val="00692E12"/>
    <w:rsid w:val="0069480A"/>
    <w:rsid w:val="00694B1C"/>
    <w:rsid w:val="00694C8D"/>
    <w:rsid w:val="00694CD7"/>
    <w:rsid w:val="006967BD"/>
    <w:rsid w:val="00696E95"/>
    <w:rsid w:val="00697D28"/>
    <w:rsid w:val="006A0E18"/>
    <w:rsid w:val="006A1CC2"/>
    <w:rsid w:val="006A32B5"/>
    <w:rsid w:val="006A367D"/>
    <w:rsid w:val="006A4C97"/>
    <w:rsid w:val="006A4D82"/>
    <w:rsid w:val="006A5ECA"/>
    <w:rsid w:val="006A695C"/>
    <w:rsid w:val="006A7237"/>
    <w:rsid w:val="006A78CC"/>
    <w:rsid w:val="006B090E"/>
    <w:rsid w:val="006B0B12"/>
    <w:rsid w:val="006B0DF9"/>
    <w:rsid w:val="006B117E"/>
    <w:rsid w:val="006B1642"/>
    <w:rsid w:val="006B258E"/>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8B1"/>
    <w:rsid w:val="006D09C2"/>
    <w:rsid w:val="006D0E8C"/>
    <w:rsid w:val="006D13F6"/>
    <w:rsid w:val="006D1C86"/>
    <w:rsid w:val="006D1D10"/>
    <w:rsid w:val="006D2B83"/>
    <w:rsid w:val="006D2BBF"/>
    <w:rsid w:val="006D3430"/>
    <w:rsid w:val="006D3566"/>
    <w:rsid w:val="006D4137"/>
    <w:rsid w:val="006D46A0"/>
    <w:rsid w:val="006D5F2C"/>
    <w:rsid w:val="006D7183"/>
    <w:rsid w:val="006D71C1"/>
    <w:rsid w:val="006D7A66"/>
    <w:rsid w:val="006D7F6D"/>
    <w:rsid w:val="006E0696"/>
    <w:rsid w:val="006E1A45"/>
    <w:rsid w:val="006E1FDD"/>
    <w:rsid w:val="006E2535"/>
    <w:rsid w:val="006E2987"/>
    <w:rsid w:val="006E34E5"/>
    <w:rsid w:val="006E3714"/>
    <w:rsid w:val="006E38C5"/>
    <w:rsid w:val="006E44CA"/>
    <w:rsid w:val="006E462B"/>
    <w:rsid w:val="006E4C2F"/>
    <w:rsid w:val="006E5674"/>
    <w:rsid w:val="006E5ACD"/>
    <w:rsid w:val="006E63B3"/>
    <w:rsid w:val="006E64FD"/>
    <w:rsid w:val="006E681B"/>
    <w:rsid w:val="006E6955"/>
    <w:rsid w:val="006E6F2C"/>
    <w:rsid w:val="006E71CF"/>
    <w:rsid w:val="006E71D1"/>
    <w:rsid w:val="006F19FD"/>
    <w:rsid w:val="006F1C26"/>
    <w:rsid w:val="006F1D34"/>
    <w:rsid w:val="006F3A7A"/>
    <w:rsid w:val="006F49FB"/>
    <w:rsid w:val="006F5925"/>
    <w:rsid w:val="006F5B26"/>
    <w:rsid w:val="006F5BFC"/>
    <w:rsid w:val="006F629C"/>
    <w:rsid w:val="006F637B"/>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0C1"/>
    <w:rsid w:val="00717B47"/>
    <w:rsid w:val="00722419"/>
    <w:rsid w:val="00723142"/>
    <w:rsid w:val="007235EC"/>
    <w:rsid w:val="00723CFF"/>
    <w:rsid w:val="00727675"/>
    <w:rsid w:val="0073083E"/>
    <w:rsid w:val="00730C5F"/>
    <w:rsid w:val="00730D17"/>
    <w:rsid w:val="00731048"/>
    <w:rsid w:val="00731D72"/>
    <w:rsid w:val="00732D09"/>
    <w:rsid w:val="0073306E"/>
    <w:rsid w:val="00736E9B"/>
    <w:rsid w:val="0073752C"/>
    <w:rsid w:val="007376CF"/>
    <w:rsid w:val="007379C0"/>
    <w:rsid w:val="007406AB"/>
    <w:rsid w:val="007408DF"/>
    <w:rsid w:val="00741BB7"/>
    <w:rsid w:val="00741EF6"/>
    <w:rsid w:val="0074214C"/>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B0E"/>
    <w:rsid w:val="00762B1E"/>
    <w:rsid w:val="00763869"/>
    <w:rsid w:val="00763CF2"/>
    <w:rsid w:val="00764768"/>
    <w:rsid w:val="00765BDA"/>
    <w:rsid w:val="007661AD"/>
    <w:rsid w:val="007662B2"/>
    <w:rsid w:val="00766A05"/>
    <w:rsid w:val="00767187"/>
    <w:rsid w:val="007674F2"/>
    <w:rsid w:val="00767745"/>
    <w:rsid w:val="00767A69"/>
    <w:rsid w:val="00771098"/>
    <w:rsid w:val="00771D39"/>
    <w:rsid w:val="00771DA4"/>
    <w:rsid w:val="007726D4"/>
    <w:rsid w:val="007726E9"/>
    <w:rsid w:val="00774E22"/>
    <w:rsid w:val="00775045"/>
    <w:rsid w:val="007756D4"/>
    <w:rsid w:val="00775926"/>
    <w:rsid w:val="00775EB5"/>
    <w:rsid w:val="007764A0"/>
    <w:rsid w:val="00776CE5"/>
    <w:rsid w:val="00777AD2"/>
    <w:rsid w:val="00777D80"/>
    <w:rsid w:val="00780AA2"/>
    <w:rsid w:val="00781456"/>
    <w:rsid w:val="007818A6"/>
    <w:rsid w:val="00781F36"/>
    <w:rsid w:val="00782759"/>
    <w:rsid w:val="00784CAB"/>
    <w:rsid w:val="00785237"/>
    <w:rsid w:val="007855DD"/>
    <w:rsid w:val="007867C1"/>
    <w:rsid w:val="007874FD"/>
    <w:rsid w:val="00791422"/>
    <w:rsid w:val="00791E0D"/>
    <w:rsid w:val="00792101"/>
    <w:rsid w:val="00793438"/>
    <w:rsid w:val="0079360C"/>
    <w:rsid w:val="00795A96"/>
    <w:rsid w:val="00795C26"/>
    <w:rsid w:val="00795F24"/>
    <w:rsid w:val="00796A44"/>
    <w:rsid w:val="007A17EC"/>
    <w:rsid w:val="007A206A"/>
    <w:rsid w:val="007A2C6C"/>
    <w:rsid w:val="007A2EE7"/>
    <w:rsid w:val="007A45A9"/>
    <w:rsid w:val="007A4670"/>
    <w:rsid w:val="007A4946"/>
    <w:rsid w:val="007A755A"/>
    <w:rsid w:val="007B0716"/>
    <w:rsid w:val="007B0C56"/>
    <w:rsid w:val="007B2DCF"/>
    <w:rsid w:val="007B3768"/>
    <w:rsid w:val="007B44F8"/>
    <w:rsid w:val="007B520F"/>
    <w:rsid w:val="007B5274"/>
    <w:rsid w:val="007B6310"/>
    <w:rsid w:val="007B6374"/>
    <w:rsid w:val="007B6494"/>
    <w:rsid w:val="007B75A6"/>
    <w:rsid w:val="007C053B"/>
    <w:rsid w:val="007C1836"/>
    <w:rsid w:val="007C353C"/>
    <w:rsid w:val="007C3E80"/>
    <w:rsid w:val="007C3FE7"/>
    <w:rsid w:val="007C40A8"/>
    <w:rsid w:val="007C5267"/>
    <w:rsid w:val="007C55E7"/>
    <w:rsid w:val="007C58A1"/>
    <w:rsid w:val="007C663D"/>
    <w:rsid w:val="007C6700"/>
    <w:rsid w:val="007C6D5C"/>
    <w:rsid w:val="007D0546"/>
    <w:rsid w:val="007D07FE"/>
    <w:rsid w:val="007D0C74"/>
    <w:rsid w:val="007D1DA0"/>
    <w:rsid w:val="007D2A46"/>
    <w:rsid w:val="007D3C89"/>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402"/>
    <w:rsid w:val="007F049E"/>
    <w:rsid w:val="007F0984"/>
    <w:rsid w:val="007F0D75"/>
    <w:rsid w:val="007F19DA"/>
    <w:rsid w:val="007F21B6"/>
    <w:rsid w:val="007F246D"/>
    <w:rsid w:val="007F25C0"/>
    <w:rsid w:val="007F4034"/>
    <w:rsid w:val="007F5C09"/>
    <w:rsid w:val="007F6458"/>
    <w:rsid w:val="007F651A"/>
    <w:rsid w:val="007F6C82"/>
    <w:rsid w:val="008010A9"/>
    <w:rsid w:val="00802587"/>
    <w:rsid w:val="008034EA"/>
    <w:rsid w:val="00803C14"/>
    <w:rsid w:val="00804595"/>
    <w:rsid w:val="00805EF2"/>
    <w:rsid w:val="008063C3"/>
    <w:rsid w:val="00806BC9"/>
    <w:rsid w:val="008072F1"/>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176B"/>
    <w:rsid w:val="008219CC"/>
    <w:rsid w:val="0082290D"/>
    <w:rsid w:val="008233CE"/>
    <w:rsid w:val="00823AEE"/>
    <w:rsid w:val="00823DEB"/>
    <w:rsid w:val="0082489A"/>
    <w:rsid w:val="00824B2E"/>
    <w:rsid w:val="00824B64"/>
    <w:rsid w:val="00825923"/>
    <w:rsid w:val="00825E23"/>
    <w:rsid w:val="00825EB0"/>
    <w:rsid w:val="00826400"/>
    <w:rsid w:val="008264A5"/>
    <w:rsid w:val="00826745"/>
    <w:rsid w:val="00827B16"/>
    <w:rsid w:val="00827EEF"/>
    <w:rsid w:val="00831E13"/>
    <w:rsid w:val="00833D4D"/>
    <w:rsid w:val="008340D5"/>
    <w:rsid w:val="00834915"/>
    <w:rsid w:val="0083535D"/>
    <w:rsid w:val="00835BAA"/>
    <w:rsid w:val="00836143"/>
    <w:rsid w:val="00836232"/>
    <w:rsid w:val="0083682E"/>
    <w:rsid w:val="00836B2A"/>
    <w:rsid w:val="00836FD3"/>
    <w:rsid w:val="008406C1"/>
    <w:rsid w:val="008409E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6F8"/>
    <w:rsid w:val="00852BE6"/>
    <w:rsid w:val="008534CA"/>
    <w:rsid w:val="008543DB"/>
    <w:rsid w:val="00855569"/>
    <w:rsid w:val="0085573F"/>
    <w:rsid w:val="008558F9"/>
    <w:rsid w:val="00855EB8"/>
    <w:rsid w:val="008574AE"/>
    <w:rsid w:val="00857D65"/>
    <w:rsid w:val="008603BA"/>
    <w:rsid w:val="00861A3C"/>
    <w:rsid w:val="00861D11"/>
    <w:rsid w:val="00862119"/>
    <w:rsid w:val="00862FD4"/>
    <w:rsid w:val="008630AA"/>
    <w:rsid w:val="00863305"/>
    <w:rsid w:val="008651D3"/>
    <w:rsid w:val="00866D02"/>
    <w:rsid w:val="00866E6C"/>
    <w:rsid w:val="00866F35"/>
    <w:rsid w:val="0086798E"/>
    <w:rsid w:val="008701AE"/>
    <w:rsid w:val="0087028D"/>
    <w:rsid w:val="008703CB"/>
    <w:rsid w:val="008717D5"/>
    <w:rsid w:val="00871EC4"/>
    <w:rsid w:val="00872C88"/>
    <w:rsid w:val="008741B4"/>
    <w:rsid w:val="00874540"/>
    <w:rsid w:val="00874B9D"/>
    <w:rsid w:val="00875950"/>
    <w:rsid w:val="00876077"/>
    <w:rsid w:val="008771CE"/>
    <w:rsid w:val="0087721F"/>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6E3"/>
    <w:rsid w:val="008957F3"/>
    <w:rsid w:val="00895BD3"/>
    <w:rsid w:val="00895D11"/>
    <w:rsid w:val="00896461"/>
    <w:rsid w:val="008968B9"/>
    <w:rsid w:val="00897436"/>
    <w:rsid w:val="008A111E"/>
    <w:rsid w:val="008A26C9"/>
    <w:rsid w:val="008A26FB"/>
    <w:rsid w:val="008A2A99"/>
    <w:rsid w:val="008A2F2B"/>
    <w:rsid w:val="008A3D04"/>
    <w:rsid w:val="008A3E83"/>
    <w:rsid w:val="008A42B0"/>
    <w:rsid w:val="008A5462"/>
    <w:rsid w:val="008A5804"/>
    <w:rsid w:val="008A5ABD"/>
    <w:rsid w:val="008A5E91"/>
    <w:rsid w:val="008A68BA"/>
    <w:rsid w:val="008A6CD1"/>
    <w:rsid w:val="008B0684"/>
    <w:rsid w:val="008B06E9"/>
    <w:rsid w:val="008B0A5D"/>
    <w:rsid w:val="008B10CE"/>
    <w:rsid w:val="008B1791"/>
    <w:rsid w:val="008B19FE"/>
    <w:rsid w:val="008B29A0"/>
    <w:rsid w:val="008B3598"/>
    <w:rsid w:val="008B3A6B"/>
    <w:rsid w:val="008B44FC"/>
    <w:rsid w:val="008B4756"/>
    <w:rsid w:val="008B7813"/>
    <w:rsid w:val="008C14F6"/>
    <w:rsid w:val="008C16B0"/>
    <w:rsid w:val="008C16B5"/>
    <w:rsid w:val="008C17C3"/>
    <w:rsid w:val="008C2E35"/>
    <w:rsid w:val="008C34D7"/>
    <w:rsid w:val="008C40C2"/>
    <w:rsid w:val="008C64D3"/>
    <w:rsid w:val="008C64EB"/>
    <w:rsid w:val="008C653C"/>
    <w:rsid w:val="008C6801"/>
    <w:rsid w:val="008D0DF8"/>
    <w:rsid w:val="008D17E4"/>
    <w:rsid w:val="008D19A8"/>
    <w:rsid w:val="008D1F7F"/>
    <w:rsid w:val="008D24FD"/>
    <w:rsid w:val="008D6661"/>
    <w:rsid w:val="008D7171"/>
    <w:rsid w:val="008D717A"/>
    <w:rsid w:val="008D7967"/>
    <w:rsid w:val="008E04CB"/>
    <w:rsid w:val="008E08C8"/>
    <w:rsid w:val="008E2988"/>
    <w:rsid w:val="008E342F"/>
    <w:rsid w:val="008E4AD0"/>
    <w:rsid w:val="008E4F07"/>
    <w:rsid w:val="008E5653"/>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0F76"/>
    <w:rsid w:val="0090116A"/>
    <w:rsid w:val="00901904"/>
    <w:rsid w:val="00901EE1"/>
    <w:rsid w:val="009056A5"/>
    <w:rsid w:val="00905E36"/>
    <w:rsid w:val="00905E58"/>
    <w:rsid w:val="009064AF"/>
    <w:rsid w:val="00907438"/>
    <w:rsid w:val="00907A03"/>
    <w:rsid w:val="00907BF5"/>
    <w:rsid w:val="009114E0"/>
    <w:rsid w:val="00911800"/>
    <w:rsid w:val="00911A86"/>
    <w:rsid w:val="00912A2A"/>
    <w:rsid w:val="00912A30"/>
    <w:rsid w:val="00912D26"/>
    <w:rsid w:val="009140B1"/>
    <w:rsid w:val="009140EB"/>
    <w:rsid w:val="00914EFE"/>
    <w:rsid w:val="00917060"/>
    <w:rsid w:val="00917ACC"/>
    <w:rsid w:val="00917DB3"/>
    <w:rsid w:val="00917E70"/>
    <w:rsid w:val="0092054E"/>
    <w:rsid w:val="0092078B"/>
    <w:rsid w:val="009210D5"/>
    <w:rsid w:val="00921FA2"/>
    <w:rsid w:val="00922901"/>
    <w:rsid w:val="00922A92"/>
    <w:rsid w:val="00927104"/>
    <w:rsid w:val="009305E0"/>
    <w:rsid w:val="00931F57"/>
    <w:rsid w:val="00932B77"/>
    <w:rsid w:val="00933A82"/>
    <w:rsid w:val="00933CFF"/>
    <w:rsid w:val="00933FE0"/>
    <w:rsid w:val="00934793"/>
    <w:rsid w:val="00934DAE"/>
    <w:rsid w:val="00934E04"/>
    <w:rsid w:val="009353E1"/>
    <w:rsid w:val="009361A5"/>
    <w:rsid w:val="009363D6"/>
    <w:rsid w:val="00936D40"/>
    <w:rsid w:val="0093723D"/>
    <w:rsid w:val="009405B5"/>
    <w:rsid w:val="0094066E"/>
    <w:rsid w:val="0094097D"/>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DE"/>
    <w:rsid w:val="0096270B"/>
    <w:rsid w:val="009634D5"/>
    <w:rsid w:val="00963655"/>
    <w:rsid w:val="0096429D"/>
    <w:rsid w:val="009644F5"/>
    <w:rsid w:val="0096470F"/>
    <w:rsid w:val="00964B02"/>
    <w:rsid w:val="00965307"/>
    <w:rsid w:val="009671CD"/>
    <w:rsid w:val="009678EC"/>
    <w:rsid w:val="00967F67"/>
    <w:rsid w:val="00971009"/>
    <w:rsid w:val="0097240D"/>
    <w:rsid w:val="00973ECC"/>
    <w:rsid w:val="0097451B"/>
    <w:rsid w:val="00975187"/>
    <w:rsid w:val="009752E9"/>
    <w:rsid w:val="00975CD3"/>
    <w:rsid w:val="0097648B"/>
    <w:rsid w:val="009764C4"/>
    <w:rsid w:val="00976F18"/>
    <w:rsid w:val="0097785A"/>
    <w:rsid w:val="00980A22"/>
    <w:rsid w:val="00981649"/>
    <w:rsid w:val="00982005"/>
    <w:rsid w:val="00982932"/>
    <w:rsid w:val="00982D3B"/>
    <w:rsid w:val="00982EDC"/>
    <w:rsid w:val="00983194"/>
    <w:rsid w:val="009841E2"/>
    <w:rsid w:val="00985051"/>
    <w:rsid w:val="00986B11"/>
    <w:rsid w:val="00987E1F"/>
    <w:rsid w:val="009903A7"/>
    <w:rsid w:val="009910CD"/>
    <w:rsid w:val="00991542"/>
    <w:rsid w:val="00991DDE"/>
    <w:rsid w:val="00992498"/>
    <w:rsid w:val="00992E38"/>
    <w:rsid w:val="00993077"/>
    <w:rsid w:val="00993764"/>
    <w:rsid w:val="009942B7"/>
    <w:rsid w:val="0099431A"/>
    <w:rsid w:val="009943C8"/>
    <w:rsid w:val="00994C74"/>
    <w:rsid w:val="00996C4D"/>
    <w:rsid w:val="0099770F"/>
    <w:rsid w:val="00997877"/>
    <w:rsid w:val="009A0353"/>
    <w:rsid w:val="009A05BB"/>
    <w:rsid w:val="009A0C11"/>
    <w:rsid w:val="009A252C"/>
    <w:rsid w:val="009A26D8"/>
    <w:rsid w:val="009A2968"/>
    <w:rsid w:val="009A35EA"/>
    <w:rsid w:val="009A3F45"/>
    <w:rsid w:val="009A59DF"/>
    <w:rsid w:val="009A5F25"/>
    <w:rsid w:val="009A6214"/>
    <w:rsid w:val="009A72D0"/>
    <w:rsid w:val="009B0964"/>
    <w:rsid w:val="009B0B3B"/>
    <w:rsid w:val="009B206A"/>
    <w:rsid w:val="009B2BB6"/>
    <w:rsid w:val="009B549B"/>
    <w:rsid w:val="009B5B4E"/>
    <w:rsid w:val="009B6CF3"/>
    <w:rsid w:val="009B7248"/>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45F"/>
    <w:rsid w:val="009E3023"/>
    <w:rsid w:val="009E430B"/>
    <w:rsid w:val="009E4D5D"/>
    <w:rsid w:val="009E5493"/>
    <w:rsid w:val="009E54EF"/>
    <w:rsid w:val="009E7C46"/>
    <w:rsid w:val="009E7E52"/>
    <w:rsid w:val="009F0752"/>
    <w:rsid w:val="009F2627"/>
    <w:rsid w:val="009F2DCD"/>
    <w:rsid w:val="009F3112"/>
    <w:rsid w:val="009F4904"/>
    <w:rsid w:val="009F49FE"/>
    <w:rsid w:val="009F627E"/>
    <w:rsid w:val="009F6F1B"/>
    <w:rsid w:val="009F7514"/>
    <w:rsid w:val="009F7C27"/>
    <w:rsid w:val="00A00060"/>
    <w:rsid w:val="00A01F35"/>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31CA"/>
    <w:rsid w:val="00A138C0"/>
    <w:rsid w:val="00A14653"/>
    <w:rsid w:val="00A147BC"/>
    <w:rsid w:val="00A15CE0"/>
    <w:rsid w:val="00A15DA4"/>
    <w:rsid w:val="00A16D16"/>
    <w:rsid w:val="00A176C4"/>
    <w:rsid w:val="00A2129A"/>
    <w:rsid w:val="00A217D2"/>
    <w:rsid w:val="00A2225F"/>
    <w:rsid w:val="00A22B0C"/>
    <w:rsid w:val="00A23D73"/>
    <w:rsid w:val="00A24897"/>
    <w:rsid w:val="00A2498A"/>
    <w:rsid w:val="00A2499C"/>
    <w:rsid w:val="00A24ADE"/>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32BE"/>
    <w:rsid w:val="00A43A1B"/>
    <w:rsid w:val="00A4420B"/>
    <w:rsid w:val="00A446E8"/>
    <w:rsid w:val="00A45795"/>
    <w:rsid w:val="00A459ED"/>
    <w:rsid w:val="00A45BBD"/>
    <w:rsid w:val="00A4612C"/>
    <w:rsid w:val="00A46972"/>
    <w:rsid w:val="00A50424"/>
    <w:rsid w:val="00A5044F"/>
    <w:rsid w:val="00A5122D"/>
    <w:rsid w:val="00A5266A"/>
    <w:rsid w:val="00A53C73"/>
    <w:rsid w:val="00A54057"/>
    <w:rsid w:val="00A54552"/>
    <w:rsid w:val="00A55C66"/>
    <w:rsid w:val="00A55EDE"/>
    <w:rsid w:val="00A5614D"/>
    <w:rsid w:val="00A563F3"/>
    <w:rsid w:val="00A565B9"/>
    <w:rsid w:val="00A5724A"/>
    <w:rsid w:val="00A57798"/>
    <w:rsid w:val="00A577E0"/>
    <w:rsid w:val="00A57B6C"/>
    <w:rsid w:val="00A60176"/>
    <w:rsid w:val="00A60ED5"/>
    <w:rsid w:val="00A62402"/>
    <w:rsid w:val="00A62ACB"/>
    <w:rsid w:val="00A62DA8"/>
    <w:rsid w:val="00A634A8"/>
    <w:rsid w:val="00A637A6"/>
    <w:rsid w:val="00A638A8"/>
    <w:rsid w:val="00A63CDA"/>
    <w:rsid w:val="00A64F4F"/>
    <w:rsid w:val="00A6547C"/>
    <w:rsid w:val="00A65BA6"/>
    <w:rsid w:val="00A65BE0"/>
    <w:rsid w:val="00A662E3"/>
    <w:rsid w:val="00A6670B"/>
    <w:rsid w:val="00A66A14"/>
    <w:rsid w:val="00A66A80"/>
    <w:rsid w:val="00A66C20"/>
    <w:rsid w:val="00A67CAF"/>
    <w:rsid w:val="00A70194"/>
    <w:rsid w:val="00A7133B"/>
    <w:rsid w:val="00A71F43"/>
    <w:rsid w:val="00A72CA4"/>
    <w:rsid w:val="00A7323D"/>
    <w:rsid w:val="00A7428A"/>
    <w:rsid w:val="00A7497E"/>
    <w:rsid w:val="00A74C83"/>
    <w:rsid w:val="00A76814"/>
    <w:rsid w:val="00A7711C"/>
    <w:rsid w:val="00A77247"/>
    <w:rsid w:val="00A77538"/>
    <w:rsid w:val="00A77F4B"/>
    <w:rsid w:val="00A80CFC"/>
    <w:rsid w:val="00A8185B"/>
    <w:rsid w:val="00A8252D"/>
    <w:rsid w:val="00A842CE"/>
    <w:rsid w:val="00A85322"/>
    <w:rsid w:val="00A860E5"/>
    <w:rsid w:val="00A8640C"/>
    <w:rsid w:val="00A875A0"/>
    <w:rsid w:val="00A87AD7"/>
    <w:rsid w:val="00A90916"/>
    <w:rsid w:val="00A91119"/>
    <w:rsid w:val="00A916F4"/>
    <w:rsid w:val="00A93D4F"/>
    <w:rsid w:val="00A94C27"/>
    <w:rsid w:val="00A95BD3"/>
    <w:rsid w:val="00A9677A"/>
    <w:rsid w:val="00A969AF"/>
    <w:rsid w:val="00A97990"/>
    <w:rsid w:val="00AA164E"/>
    <w:rsid w:val="00AA305A"/>
    <w:rsid w:val="00AA3179"/>
    <w:rsid w:val="00AA3633"/>
    <w:rsid w:val="00AA434B"/>
    <w:rsid w:val="00AA4396"/>
    <w:rsid w:val="00AA43A1"/>
    <w:rsid w:val="00AA4B36"/>
    <w:rsid w:val="00AA539C"/>
    <w:rsid w:val="00AA7451"/>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5524"/>
    <w:rsid w:val="00AC7719"/>
    <w:rsid w:val="00AD0232"/>
    <w:rsid w:val="00AD0A36"/>
    <w:rsid w:val="00AD0BFD"/>
    <w:rsid w:val="00AD0CA0"/>
    <w:rsid w:val="00AD18D1"/>
    <w:rsid w:val="00AD2807"/>
    <w:rsid w:val="00AD3297"/>
    <w:rsid w:val="00AD349C"/>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1969"/>
    <w:rsid w:val="00AF2222"/>
    <w:rsid w:val="00AF26ED"/>
    <w:rsid w:val="00AF3173"/>
    <w:rsid w:val="00AF3838"/>
    <w:rsid w:val="00AF3914"/>
    <w:rsid w:val="00AF3AEF"/>
    <w:rsid w:val="00AF4687"/>
    <w:rsid w:val="00AF4DBB"/>
    <w:rsid w:val="00AF668F"/>
    <w:rsid w:val="00AF72BA"/>
    <w:rsid w:val="00B0075D"/>
    <w:rsid w:val="00B024DF"/>
    <w:rsid w:val="00B025C9"/>
    <w:rsid w:val="00B02B7F"/>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177A1"/>
    <w:rsid w:val="00B2110D"/>
    <w:rsid w:val="00B2229F"/>
    <w:rsid w:val="00B223C0"/>
    <w:rsid w:val="00B22675"/>
    <w:rsid w:val="00B2643F"/>
    <w:rsid w:val="00B27327"/>
    <w:rsid w:val="00B27653"/>
    <w:rsid w:val="00B31587"/>
    <w:rsid w:val="00B32131"/>
    <w:rsid w:val="00B3298E"/>
    <w:rsid w:val="00B32F23"/>
    <w:rsid w:val="00B33374"/>
    <w:rsid w:val="00B3375E"/>
    <w:rsid w:val="00B3386F"/>
    <w:rsid w:val="00B33995"/>
    <w:rsid w:val="00B33B5F"/>
    <w:rsid w:val="00B34057"/>
    <w:rsid w:val="00B343B1"/>
    <w:rsid w:val="00B356C2"/>
    <w:rsid w:val="00B35969"/>
    <w:rsid w:val="00B35DC8"/>
    <w:rsid w:val="00B371D5"/>
    <w:rsid w:val="00B371ED"/>
    <w:rsid w:val="00B3740C"/>
    <w:rsid w:val="00B374E6"/>
    <w:rsid w:val="00B376F9"/>
    <w:rsid w:val="00B37828"/>
    <w:rsid w:val="00B40D17"/>
    <w:rsid w:val="00B416AC"/>
    <w:rsid w:val="00B440E8"/>
    <w:rsid w:val="00B44938"/>
    <w:rsid w:val="00B44E5E"/>
    <w:rsid w:val="00B45368"/>
    <w:rsid w:val="00B45840"/>
    <w:rsid w:val="00B45C84"/>
    <w:rsid w:val="00B46444"/>
    <w:rsid w:val="00B46E32"/>
    <w:rsid w:val="00B46EAC"/>
    <w:rsid w:val="00B50195"/>
    <w:rsid w:val="00B509E0"/>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3708"/>
    <w:rsid w:val="00B639B7"/>
    <w:rsid w:val="00B644A2"/>
    <w:rsid w:val="00B645A1"/>
    <w:rsid w:val="00B65E4E"/>
    <w:rsid w:val="00B67030"/>
    <w:rsid w:val="00B70D02"/>
    <w:rsid w:val="00B71D7D"/>
    <w:rsid w:val="00B73752"/>
    <w:rsid w:val="00B74983"/>
    <w:rsid w:val="00B762B7"/>
    <w:rsid w:val="00B7748F"/>
    <w:rsid w:val="00B774D8"/>
    <w:rsid w:val="00B777AF"/>
    <w:rsid w:val="00B81F10"/>
    <w:rsid w:val="00B81FF5"/>
    <w:rsid w:val="00B82501"/>
    <w:rsid w:val="00B83070"/>
    <w:rsid w:val="00B84FE5"/>
    <w:rsid w:val="00B85C75"/>
    <w:rsid w:val="00B87D5F"/>
    <w:rsid w:val="00B90B2C"/>
    <w:rsid w:val="00B91563"/>
    <w:rsid w:val="00B9202B"/>
    <w:rsid w:val="00B94038"/>
    <w:rsid w:val="00B943BB"/>
    <w:rsid w:val="00B949FF"/>
    <w:rsid w:val="00B97798"/>
    <w:rsid w:val="00BA0CB0"/>
    <w:rsid w:val="00BA0F12"/>
    <w:rsid w:val="00BA1EB8"/>
    <w:rsid w:val="00BA1FBC"/>
    <w:rsid w:val="00BA2CE8"/>
    <w:rsid w:val="00BA47B6"/>
    <w:rsid w:val="00BA4A0D"/>
    <w:rsid w:val="00BA4D00"/>
    <w:rsid w:val="00BA4E56"/>
    <w:rsid w:val="00BA5A3B"/>
    <w:rsid w:val="00BA6021"/>
    <w:rsid w:val="00BA6341"/>
    <w:rsid w:val="00BA6500"/>
    <w:rsid w:val="00BA7487"/>
    <w:rsid w:val="00BA757F"/>
    <w:rsid w:val="00BB02B2"/>
    <w:rsid w:val="00BB136A"/>
    <w:rsid w:val="00BB179A"/>
    <w:rsid w:val="00BB19AA"/>
    <w:rsid w:val="00BB1A0F"/>
    <w:rsid w:val="00BB2044"/>
    <w:rsid w:val="00BB23F4"/>
    <w:rsid w:val="00BB26D7"/>
    <w:rsid w:val="00BB29E7"/>
    <w:rsid w:val="00BB38B2"/>
    <w:rsid w:val="00BB4107"/>
    <w:rsid w:val="00BB4487"/>
    <w:rsid w:val="00BB4D50"/>
    <w:rsid w:val="00BB556F"/>
    <w:rsid w:val="00BB57C5"/>
    <w:rsid w:val="00BC010E"/>
    <w:rsid w:val="00BC0FE1"/>
    <w:rsid w:val="00BC1A4D"/>
    <w:rsid w:val="00BC1F7E"/>
    <w:rsid w:val="00BC2A0C"/>
    <w:rsid w:val="00BC32E0"/>
    <w:rsid w:val="00BC3B1D"/>
    <w:rsid w:val="00BC3F6F"/>
    <w:rsid w:val="00BC4046"/>
    <w:rsid w:val="00BC57B7"/>
    <w:rsid w:val="00BC6663"/>
    <w:rsid w:val="00BD02FA"/>
    <w:rsid w:val="00BD0BC4"/>
    <w:rsid w:val="00BD2B56"/>
    <w:rsid w:val="00BD305D"/>
    <w:rsid w:val="00BD3357"/>
    <w:rsid w:val="00BD33B3"/>
    <w:rsid w:val="00BD3611"/>
    <w:rsid w:val="00BD3AAE"/>
    <w:rsid w:val="00BD3B1F"/>
    <w:rsid w:val="00BD3DCD"/>
    <w:rsid w:val="00BD3DDB"/>
    <w:rsid w:val="00BD4310"/>
    <w:rsid w:val="00BD43DC"/>
    <w:rsid w:val="00BD44B3"/>
    <w:rsid w:val="00BD4794"/>
    <w:rsid w:val="00BD59DE"/>
    <w:rsid w:val="00BD661C"/>
    <w:rsid w:val="00BD6F78"/>
    <w:rsid w:val="00BD7D28"/>
    <w:rsid w:val="00BD7FBC"/>
    <w:rsid w:val="00BE0FA0"/>
    <w:rsid w:val="00BE11FE"/>
    <w:rsid w:val="00BE1ECB"/>
    <w:rsid w:val="00BE25C1"/>
    <w:rsid w:val="00BE46E9"/>
    <w:rsid w:val="00BE4BEF"/>
    <w:rsid w:val="00BE5319"/>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A2D"/>
    <w:rsid w:val="00BF533C"/>
    <w:rsid w:val="00BF55EB"/>
    <w:rsid w:val="00BF5B23"/>
    <w:rsid w:val="00BF6CCD"/>
    <w:rsid w:val="00BF6DBD"/>
    <w:rsid w:val="00BF7A3A"/>
    <w:rsid w:val="00BF7ED8"/>
    <w:rsid w:val="00C00EC7"/>
    <w:rsid w:val="00C01AFD"/>
    <w:rsid w:val="00C04455"/>
    <w:rsid w:val="00C047B6"/>
    <w:rsid w:val="00C04BFE"/>
    <w:rsid w:val="00C04EB6"/>
    <w:rsid w:val="00C0525D"/>
    <w:rsid w:val="00C05A00"/>
    <w:rsid w:val="00C07590"/>
    <w:rsid w:val="00C07A8F"/>
    <w:rsid w:val="00C07CAD"/>
    <w:rsid w:val="00C1056E"/>
    <w:rsid w:val="00C11368"/>
    <w:rsid w:val="00C12993"/>
    <w:rsid w:val="00C14665"/>
    <w:rsid w:val="00C14D86"/>
    <w:rsid w:val="00C14EF4"/>
    <w:rsid w:val="00C16349"/>
    <w:rsid w:val="00C2058B"/>
    <w:rsid w:val="00C215D4"/>
    <w:rsid w:val="00C22753"/>
    <w:rsid w:val="00C2306C"/>
    <w:rsid w:val="00C23C3D"/>
    <w:rsid w:val="00C23ECA"/>
    <w:rsid w:val="00C24E5B"/>
    <w:rsid w:val="00C2538C"/>
    <w:rsid w:val="00C27D44"/>
    <w:rsid w:val="00C27E25"/>
    <w:rsid w:val="00C27E43"/>
    <w:rsid w:val="00C305F1"/>
    <w:rsid w:val="00C31775"/>
    <w:rsid w:val="00C3225F"/>
    <w:rsid w:val="00C328FA"/>
    <w:rsid w:val="00C351EE"/>
    <w:rsid w:val="00C36C00"/>
    <w:rsid w:val="00C370DF"/>
    <w:rsid w:val="00C37779"/>
    <w:rsid w:val="00C37A2C"/>
    <w:rsid w:val="00C37B3E"/>
    <w:rsid w:val="00C40272"/>
    <w:rsid w:val="00C410E5"/>
    <w:rsid w:val="00C4226B"/>
    <w:rsid w:val="00C42D85"/>
    <w:rsid w:val="00C44377"/>
    <w:rsid w:val="00C44452"/>
    <w:rsid w:val="00C45718"/>
    <w:rsid w:val="00C45E3D"/>
    <w:rsid w:val="00C468D6"/>
    <w:rsid w:val="00C46F78"/>
    <w:rsid w:val="00C47211"/>
    <w:rsid w:val="00C47A24"/>
    <w:rsid w:val="00C50441"/>
    <w:rsid w:val="00C51357"/>
    <w:rsid w:val="00C513AB"/>
    <w:rsid w:val="00C515D7"/>
    <w:rsid w:val="00C51F3F"/>
    <w:rsid w:val="00C52592"/>
    <w:rsid w:val="00C5278C"/>
    <w:rsid w:val="00C52A81"/>
    <w:rsid w:val="00C53298"/>
    <w:rsid w:val="00C53B6E"/>
    <w:rsid w:val="00C53D1E"/>
    <w:rsid w:val="00C54285"/>
    <w:rsid w:val="00C54476"/>
    <w:rsid w:val="00C54999"/>
    <w:rsid w:val="00C55A47"/>
    <w:rsid w:val="00C56E07"/>
    <w:rsid w:val="00C57152"/>
    <w:rsid w:val="00C5779B"/>
    <w:rsid w:val="00C57C4B"/>
    <w:rsid w:val="00C60B2E"/>
    <w:rsid w:val="00C6113C"/>
    <w:rsid w:val="00C61D2B"/>
    <w:rsid w:val="00C61DBB"/>
    <w:rsid w:val="00C61F44"/>
    <w:rsid w:val="00C629BF"/>
    <w:rsid w:val="00C62C35"/>
    <w:rsid w:val="00C6325F"/>
    <w:rsid w:val="00C63CDD"/>
    <w:rsid w:val="00C63FF7"/>
    <w:rsid w:val="00C642D6"/>
    <w:rsid w:val="00C64FC3"/>
    <w:rsid w:val="00C6534B"/>
    <w:rsid w:val="00C6541F"/>
    <w:rsid w:val="00C65A8A"/>
    <w:rsid w:val="00C66E6E"/>
    <w:rsid w:val="00C674E0"/>
    <w:rsid w:val="00C708AE"/>
    <w:rsid w:val="00C7136B"/>
    <w:rsid w:val="00C71674"/>
    <w:rsid w:val="00C72228"/>
    <w:rsid w:val="00C7260C"/>
    <w:rsid w:val="00C72BD2"/>
    <w:rsid w:val="00C747E1"/>
    <w:rsid w:val="00C74D6E"/>
    <w:rsid w:val="00C75476"/>
    <w:rsid w:val="00C75514"/>
    <w:rsid w:val="00C76E79"/>
    <w:rsid w:val="00C77F39"/>
    <w:rsid w:val="00C812A4"/>
    <w:rsid w:val="00C81EC5"/>
    <w:rsid w:val="00C8203F"/>
    <w:rsid w:val="00C82883"/>
    <w:rsid w:val="00C82A92"/>
    <w:rsid w:val="00C84E49"/>
    <w:rsid w:val="00C8591E"/>
    <w:rsid w:val="00C85AB0"/>
    <w:rsid w:val="00C86C24"/>
    <w:rsid w:val="00C86E54"/>
    <w:rsid w:val="00C8735D"/>
    <w:rsid w:val="00C87AC3"/>
    <w:rsid w:val="00C90BCF"/>
    <w:rsid w:val="00C90F92"/>
    <w:rsid w:val="00C923CF"/>
    <w:rsid w:val="00C927AC"/>
    <w:rsid w:val="00C92F78"/>
    <w:rsid w:val="00C93403"/>
    <w:rsid w:val="00C936CA"/>
    <w:rsid w:val="00C93D87"/>
    <w:rsid w:val="00C95095"/>
    <w:rsid w:val="00C9686E"/>
    <w:rsid w:val="00C97380"/>
    <w:rsid w:val="00C97D71"/>
    <w:rsid w:val="00CA1AF2"/>
    <w:rsid w:val="00CA2420"/>
    <w:rsid w:val="00CA24C1"/>
    <w:rsid w:val="00CA34A8"/>
    <w:rsid w:val="00CA37FC"/>
    <w:rsid w:val="00CA4599"/>
    <w:rsid w:val="00CA4AE3"/>
    <w:rsid w:val="00CA5014"/>
    <w:rsid w:val="00CA517F"/>
    <w:rsid w:val="00CA6C70"/>
    <w:rsid w:val="00CA701B"/>
    <w:rsid w:val="00CA7BEF"/>
    <w:rsid w:val="00CB0CAC"/>
    <w:rsid w:val="00CB0D62"/>
    <w:rsid w:val="00CB0DEC"/>
    <w:rsid w:val="00CB1036"/>
    <w:rsid w:val="00CB1046"/>
    <w:rsid w:val="00CB1325"/>
    <w:rsid w:val="00CB1336"/>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2E3D"/>
    <w:rsid w:val="00CF345B"/>
    <w:rsid w:val="00CF6BA7"/>
    <w:rsid w:val="00CF7230"/>
    <w:rsid w:val="00CF724F"/>
    <w:rsid w:val="00CF77F6"/>
    <w:rsid w:val="00CF7E26"/>
    <w:rsid w:val="00CF7F7B"/>
    <w:rsid w:val="00D00478"/>
    <w:rsid w:val="00D006B4"/>
    <w:rsid w:val="00D00E0B"/>
    <w:rsid w:val="00D00EDA"/>
    <w:rsid w:val="00D03E98"/>
    <w:rsid w:val="00D048CB"/>
    <w:rsid w:val="00D05C74"/>
    <w:rsid w:val="00D070E8"/>
    <w:rsid w:val="00D0717B"/>
    <w:rsid w:val="00D0731B"/>
    <w:rsid w:val="00D07856"/>
    <w:rsid w:val="00D10367"/>
    <w:rsid w:val="00D10EB4"/>
    <w:rsid w:val="00D10EC4"/>
    <w:rsid w:val="00D12AC2"/>
    <w:rsid w:val="00D12CFB"/>
    <w:rsid w:val="00D13388"/>
    <w:rsid w:val="00D150AB"/>
    <w:rsid w:val="00D15932"/>
    <w:rsid w:val="00D15A26"/>
    <w:rsid w:val="00D15BB5"/>
    <w:rsid w:val="00D1675E"/>
    <w:rsid w:val="00D174C5"/>
    <w:rsid w:val="00D20C39"/>
    <w:rsid w:val="00D214EB"/>
    <w:rsid w:val="00D22C06"/>
    <w:rsid w:val="00D24103"/>
    <w:rsid w:val="00D246C1"/>
    <w:rsid w:val="00D25054"/>
    <w:rsid w:val="00D25CAB"/>
    <w:rsid w:val="00D276B4"/>
    <w:rsid w:val="00D30F50"/>
    <w:rsid w:val="00D31D72"/>
    <w:rsid w:val="00D33A4D"/>
    <w:rsid w:val="00D345A7"/>
    <w:rsid w:val="00D3693B"/>
    <w:rsid w:val="00D37006"/>
    <w:rsid w:val="00D3799A"/>
    <w:rsid w:val="00D401E0"/>
    <w:rsid w:val="00D4093E"/>
    <w:rsid w:val="00D425FD"/>
    <w:rsid w:val="00D42C04"/>
    <w:rsid w:val="00D42EAD"/>
    <w:rsid w:val="00D42F1D"/>
    <w:rsid w:val="00D42FD5"/>
    <w:rsid w:val="00D455AA"/>
    <w:rsid w:val="00D45A92"/>
    <w:rsid w:val="00D461D7"/>
    <w:rsid w:val="00D46419"/>
    <w:rsid w:val="00D4694B"/>
    <w:rsid w:val="00D479F0"/>
    <w:rsid w:val="00D47DAF"/>
    <w:rsid w:val="00D5173E"/>
    <w:rsid w:val="00D51A08"/>
    <w:rsid w:val="00D52B83"/>
    <w:rsid w:val="00D52D31"/>
    <w:rsid w:val="00D52FE5"/>
    <w:rsid w:val="00D53734"/>
    <w:rsid w:val="00D54589"/>
    <w:rsid w:val="00D54C8C"/>
    <w:rsid w:val="00D552D1"/>
    <w:rsid w:val="00D55843"/>
    <w:rsid w:val="00D56560"/>
    <w:rsid w:val="00D57CCF"/>
    <w:rsid w:val="00D60288"/>
    <w:rsid w:val="00D60E44"/>
    <w:rsid w:val="00D61EC3"/>
    <w:rsid w:val="00D62716"/>
    <w:rsid w:val="00D62735"/>
    <w:rsid w:val="00D64E4D"/>
    <w:rsid w:val="00D657E5"/>
    <w:rsid w:val="00D6597F"/>
    <w:rsid w:val="00D65B9B"/>
    <w:rsid w:val="00D65F2C"/>
    <w:rsid w:val="00D66220"/>
    <w:rsid w:val="00D66658"/>
    <w:rsid w:val="00D66CE8"/>
    <w:rsid w:val="00D676E9"/>
    <w:rsid w:val="00D70660"/>
    <w:rsid w:val="00D71674"/>
    <w:rsid w:val="00D739EE"/>
    <w:rsid w:val="00D73AAA"/>
    <w:rsid w:val="00D749E1"/>
    <w:rsid w:val="00D7533D"/>
    <w:rsid w:val="00D7587C"/>
    <w:rsid w:val="00D75E2C"/>
    <w:rsid w:val="00D765D0"/>
    <w:rsid w:val="00D80FD3"/>
    <w:rsid w:val="00D8131B"/>
    <w:rsid w:val="00D817ED"/>
    <w:rsid w:val="00D81867"/>
    <w:rsid w:val="00D81F6B"/>
    <w:rsid w:val="00D823BE"/>
    <w:rsid w:val="00D830E5"/>
    <w:rsid w:val="00D83CE9"/>
    <w:rsid w:val="00D86A78"/>
    <w:rsid w:val="00D86B4D"/>
    <w:rsid w:val="00D86BED"/>
    <w:rsid w:val="00D877ED"/>
    <w:rsid w:val="00D900EC"/>
    <w:rsid w:val="00D90781"/>
    <w:rsid w:val="00D908A6"/>
    <w:rsid w:val="00D92993"/>
    <w:rsid w:val="00D93616"/>
    <w:rsid w:val="00D95F43"/>
    <w:rsid w:val="00DA00DB"/>
    <w:rsid w:val="00DA010F"/>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526D"/>
    <w:rsid w:val="00DB6523"/>
    <w:rsid w:val="00DB71DC"/>
    <w:rsid w:val="00DB77C0"/>
    <w:rsid w:val="00DB7FA0"/>
    <w:rsid w:val="00DC0AAA"/>
    <w:rsid w:val="00DC0B91"/>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4F84"/>
    <w:rsid w:val="00DD54E9"/>
    <w:rsid w:val="00DD6DC2"/>
    <w:rsid w:val="00DD75CB"/>
    <w:rsid w:val="00DE0640"/>
    <w:rsid w:val="00DE2278"/>
    <w:rsid w:val="00DE36E3"/>
    <w:rsid w:val="00DE4280"/>
    <w:rsid w:val="00DE4752"/>
    <w:rsid w:val="00DE492A"/>
    <w:rsid w:val="00DE4FBE"/>
    <w:rsid w:val="00DE5AF4"/>
    <w:rsid w:val="00DE5BC8"/>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E4C"/>
    <w:rsid w:val="00E1507E"/>
    <w:rsid w:val="00E1670C"/>
    <w:rsid w:val="00E1709F"/>
    <w:rsid w:val="00E17698"/>
    <w:rsid w:val="00E17E8A"/>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5544"/>
    <w:rsid w:val="00E456C0"/>
    <w:rsid w:val="00E45E95"/>
    <w:rsid w:val="00E46248"/>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541A"/>
    <w:rsid w:val="00E76760"/>
    <w:rsid w:val="00E76C2C"/>
    <w:rsid w:val="00E76E35"/>
    <w:rsid w:val="00E806EF"/>
    <w:rsid w:val="00E81E05"/>
    <w:rsid w:val="00E82536"/>
    <w:rsid w:val="00E8302E"/>
    <w:rsid w:val="00E839BA"/>
    <w:rsid w:val="00E85A49"/>
    <w:rsid w:val="00E86F3F"/>
    <w:rsid w:val="00E874DA"/>
    <w:rsid w:val="00E87AC4"/>
    <w:rsid w:val="00E90D2A"/>
    <w:rsid w:val="00E91370"/>
    <w:rsid w:val="00E91458"/>
    <w:rsid w:val="00E92130"/>
    <w:rsid w:val="00E923C9"/>
    <w:rsid w:val="00E93070"/>
    <w:rsid w:val="00E934AE"/>
    <w:rsid w:val="00E94EC7"/>
    <w:rsid w:val="00E952CF"/>
    <w:rsid w:val="00E95FD4"/>
    <w:rsid w:val="00E96751"/>
    <w:rsid w:val="00E968E6"/>
    <w:rsid w:val="00E97507"/>
    <w:rsid w:val="00E9763F"/>
    <w:rsid w:val="00E978ED"/>
    <w:rsid w:val="00E97A34"/>
    <w:rsid w:val="00EA0174"/>
    <w:rsid w:val="00EA1558"/>
    <w:rsid w:val="00EA2945"/>
    <w:rsid w:val="00EA2DA3"/>
    <w:rsid w:val="00EA2DFC"/>
    <w:rsid w:val="00EA3FB8"/>
    <w:rsid w:val="00EA4217"/>
    <w:rsid w:val="00EA6C06"/>
    <w:rsid w:val="00EA7357"/>
    <w:rsid w:val="00EA76F8"/>
    <w:rsid w:val="00EA7827"/>
    <w:rsid w:val="00EB0F93"/>
    <w:rsid w:val="00EB12A4"/>
    <w:rsid w:val="00EB1306"/>
    <w:rsid w:val="00EB2120"/>
    <w:rsid w:val="00EB22F0"/>
    <w:rsid w:val="00EB3879"/>
    <w:rsid w:val="00EB3F0F"/>
    <w:rsid w:val="00EB4E87"/>
    <w:rsid w:val="00EB4EFD"/>
    <w:rsid w:val="00EB5317"/>
    <w:rsid w:val="00EB5BF4"/>
    <w:rsid w:val="00EB615B"/>
    <w:rsid w:val="00EB63F6"/>
    <w:rsid w:val="00EB6526"/>
    <w:rsid w:val="00EB66B6"/>
    <w:rsid w:val="00EB6BF2"/>
    <w:rsid w:val="00EB6CA3"/>
    <w:rsid w:val="00EB7319"/>
    <w:rsid w:val="00EC0468"/>
    <w:rsid w:val="00EC0509"/>
    <w:rsid w:val="00EC09AB"/>
    <w:rsid w:val="00EC2D34"/>
    <w:rsid w:val="00EC2E11"/>
    <w:rsid w:val="00EC473E"/>
    <w:rsid w:val="00EC50F4"/>
    <w:rsid w:val="00EC52E6"/>
    <w:rsid w:val="00EC557F"/>
    <w:rsid w:val="00EC5696"/>
    <w:rsid w:val="00EC5E4A"/>
    <w:rsid w:val="00EC62C7"/>
    <w:rsid w:val="00EC6A4A"/>
    <w:rsid w:val="00EC7ADA"/>
    <w:rsid w:val="00ED043A"/>
    <w:rsid w:val="00ED1B54"/>
    <w:rsid w:val="00ED4D95"/>
    <w:rsid w:val="00ED4F57"/>
    <w:rsid w:val="00ED5039"/>
    <w:rsid w:val="00ED5F5F"/>
    <w:rsid w:val="00ED64AC"/>
    <w:rsid w:val="00ED6B1D"/>
    <w:rsid w:val="00ED727F"/>
    <w:rsid w:val="00ED7DDC"/>
    <w:rsid w:val="00EE0E98"/>
    <w:rsid w:val="00EE2726"/>
    <w:rsid w:val="00EE4334"/>
    <w:rsid w:val="00EE6773"/>
    <w:rsid w:val="00EF0ACA"/>
    <w:rsid w:val="00EF0DCF"/>
    <w:rsid w:val="00EF1252"/>
    <w:rsid w:val="00EF34EB"/>
    <w:rsid w:val="00EF3B8C"/>
    <w:rsid w:val="00EF3D29"/>
    <w:rsid w:val="00EF451B"/>
    <w:rsid w:val="00EF4F9C"/>
    <w:rsid w:val="00EF504C"/>
    <w:rsid w:val="00EF5079"/>
    <w:rsid w:val="00EF6155"/>
    <w:rsid w:val="00EF6566"/>
    <w:rsid w:val="00EF70F4"/>
    <w:rsid w:val="00EF73DD"/>
    <w:rsid w:val="00F002BA"/>
    <w:rsid w:val="00F004D1"/>
    <w:rsid w:val="00F02D5B"/>
    <w:rsid w:val="00F044C9"/>
    <w:rsid w:val="00F046A4"/>
    <w:rsid w:val="00F0573E"/>
    <w:rsid w:val="00F05A02"/>
    <w:rsid w:val="00F06B6A"/>
    <w:rsid w:val="00F06F9A"/>
    <w:rsid w:val="00F06FF5"/>
    <w:rsid w:val="00F10207"/>
    <w:rsid w:val="00F106E3"/>
    <w:rsid w:val="00F111E0"/>
    <w:rsid w:val="00F1332B"/>
    <w:rsid w:val="00F13C8D"/>
    <w:rsid w:val="00F13ED2"/>
    <w:rsid w:val="00F142B9"/>
    <w:rsid w:val="00F144E3"/>
    <w:rsid w:val="00F146B5"/>
    <w:rsid w:val="00F14F14"/>
    <w:rsid w:val="00F14F1F"/>
    <w:rsid w:val="00F165BC"/>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6BC"/>
    <w:rsid w:val="00F279CA"/>
    <w:rsid w:val="00F27D2E"/>
    <w:rsid w:val="00F30557"/>
    <w:rsid w:val="00F3328C"/>
    <w:rsid w:val="00F33DEE"/>
    <w:rsid w:val="00F33DFC"/>
    <w:rsid w:val="00F34629"/>
    <w:rsid w:val="00F348EA"/>
    <w:rsid w:val="00F35A57"/>
    <w:rsid w:val="00F36234"/>
    <w:rsid w:val="00F3794D"/>
    <w:rsid w:val="00F40078"/>
    <w:rsid w:val="00F402AF"/>
    <w:rsid w:val="00F41976"/>
    <w:rsid w:val="00F428D0"/>
    <w:rsid w:val="00F4290C"/>
    <w:rsid w:val="00F44191"/>
    <w:rsid w:val="00F44C66"/>
    <w:rsid w:val="00F45DBF"/>
    <w:rsid w:val="00F51771"/>
    <w:rsid w:val="00F51AC4"/>
    <w:rsid w:val="00F5247D"/>
    <w:rsid w:val="00F553E9"/>
    <w:rsid w:val="00F5568B"/>
    <w:rsid w:val="00F55FF2"/>
    <w:rsid w:val="00F56B12"/>
    <w:rsid w:val="00F56CBF"/>
    <w:rsid w:val="00F57575"/>
    <w:rsid w:val="00F61710"/>
    <w:rsid w:val="00F61E33"/>
    <w:rsid w:val="00F627E4"/>
    <w:rsid w:val="00F62DC3"/>
    <w:rsid w:val="00F63BA8"/>
    <w:rsid w:val="00F63EFF"/>
    <w:rsid w:val="00F646E0"/>
    <w:rsid w:val="00F653A6"/>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2224"/>
    <w:rsid w:val="00F82493"/>
    <w:rsid w:val="00F82C2C"/>
    <w:rsid w:val="00F83753"/>
    <w:rsid w:val="00F86714"/>
    <w:rsid w:val="00F867A8"/>
    <w:rsid w:val="00F87803"/>
    <w:rsid w:val="00F87E24"/>
    <w:rsid w:val="00F924EE"/>
    <w:rsid w:val="00F93732"/>
    <w:rsid w:val="00F93BE8"/>
    <w:rsid w:val="00F93F98"/>
    <w:rsid w:val="00F94254"/>
    <w:rsid w:val="00F9479F"/>
    <w:rsid w:val="00F94890"/>
    <w:rsid w:val="00F94ADD"/>
    <w:rsid w:val="00F959C2"/>
    <w:rsid w:val="00F97569"/>
    <w:rsid w:val="00F97A36"/>
    <w:rsid w:val="00FA077C"/>
    <w:rsid w:val="00FA07BA"/>
    <w:rsid w:val="00FA0DA1"/>
    <w:rsid w:val="00FA0FD8"/>
    <w:rsid w:val="00FA189F"/>
    <w:rsid w:val="00FA2145"/>
    <w:rsid w:val="00FA2A1C"/>
    <w:rsid w:val="00FA3192"/>
    <w:rsid w:val="00FA3214"/>
    <w:rsid w:val="00FA39DC"/>
    <w:rsid w:val="00FA3CB3"/>
    <w:rsid w:val="00FA4B79"/>
    <w:rsid w:val="00FA50E9"/>
    <w:rsid w:val="00FA51F3"/>
    <w:rsid w:val="00FA6FA7"/>
    <w:rsid w:val="00FA7960"/>
    <w:rsid w:val="00FA7ABF"/>
    <w:rsid w:val="00FB0877"/>
    <w:rsid w:val="00FB216A"/>
    <w:rsid w:val="00FB2B13"/>
    <w:rsid w:val="00FB3139"/>
    <w:rsid w:val="00FB491C"/>
    <w:rsid w:val="00FB6577"/>
    <w:rsid w:val="00FB6683"/>
    <w:rsid w:val="00FB69B9"/>
    <w:rsid w:val="00FB761D"/>
    <w:rsid w:val="00FB7647"/>
    <w:rsid w:val="00FB770D"/>
    <w:rsid w:val="00FB7B60"/>
    <w:rsid w:val="00FC0392"/>
    <w:rsid w:val="00FC12E8"/>
    <w:rsid w:val="00FC1488"/>
    <w:rsid w:val="00FC1681"/>
    <w:rsid w:val="00FC29B2"/>
    <w:rsid w:val="00FC2C8A"/>
    <w:rsid w:val="00FC2EE2"/>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65F"/>
    <w:rsid w:val="00FD3EEF"/>
    <w:rsid w:val="00FD40CA"/>
    <w:rsid w:val="00FD41E7"/>
    <w:rsid w:val="00FD4745"/>
    <w:rsid w:val="00FD4AD7"/>
    <w:rsid w:val="00FD5019"/>
    <w:rsid w:val="00FD5E4A"/>
    <w:rsid w:val="00FD6094"/>
    <w:rsid w:val="00FD65A5"/>
    <w:rsid w:val="00FD66B5"/>
    <w:rsid w:val="00FD794B"/>
    <w:rsid w:val="00FE01F8"/>
    <w:rsid w:val="00FE0322"/>
    <w:rsid w:val="00FE2670"/>
    <w:rsid w:val="00FE2BD4"/>
    <w:rsid w:val="00FE2FC5"/>
    <w:rsid w:val="00FE32F0"/>
    <w:rsid w:val="00FE40D3"/>
    <w:rsid w:val="00FE4455"/>
    <w:rsid w:val="00FE50C9"/>
    <w:rsid w:val="00FE5208"/>
    <w:rsid w:val="00FE59CC"/>
    <w:rsid w:val="00FE5F0B"/>
    <w:rsid w:val="00FE726C"/>
    <w:rsid w:val="00FE793B"/>
    <w:rsid w:val="00FE7AFD"/>
    <w:rsid w:val="00FF0E9E"/>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85D"/>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59"/>
    <w:rsid w:val="00713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6">
    <w:name w:val="Document Map"/>
    <w:basedOn w:val="a"/>
    <w:link w:val="af7"/>
    <w:uiPriority w:val="99"/>
    <w:semiHidden/>
    <w:unhideWhenUsed/>
    <w:rsid w:val="005513DA"/>
    <w:rPr>
      <w:rFonts w:ascii="Tahoma" w:hAnsi="Tahoma" w:cs="Tahoma"/>
      <w:sz w:val="16"/>
      <w:szCs w:val="16"/>
    </w:rPr>
  </w:style>
  <w:style w:type="character" w:customStyle="1" w:styleId="af7">
    <w:name w:val="Схема документа Знак"/>
    <w:basedOn w:val="a0"/>
    <w:link w:val="af6"/>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uiPriority w:val="99"/>
    <w:rsid w:val="00BA0CB0"/>
    <w:rPr>
      <w:sz w:val="24"/>
      <w:szCs w:val="24"/>
    </w:rPr>
  </w:style>
  <w:style w:type="character" w:customStyle="1" w:styleId="2TimesNewRoman13pt">
    <w:name w:val="Основной текст (2) + Times New Roman;13 pt"/>
    <w:basedOn w:val="a0"/>
    <w:rsid w:val="00E4624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pple-converted-space">
    <w:name w:val="apple-converted-space"/>
    <w:basedOn w:val="a0"/>
    <w:rsid w:val="00934793"/>
  </w:style>
</w:styles>
</file>

<file path=word/webSettings.xml><?xml version="1.0" encoding="utf-8"?>
<w:webSettings xmlns:r="http://schemas.openxmlformats.org/officeDocument/2006/relationships" xmlns:w="http://schemas.openxmlformats.org/wordprocessingml/2006/main">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55453885">
      <w:bodyDiv w:val="1"/>
      <w:marLeft w:val="0"/>
      <w:marRight w:val="0"/>
      <w:marTop w:val="0"/>
      <w:marBottom w:val="0"/>
      <w:divBdr>
        <w:top w:val="none" w:sz="0" w:space="0" w:color="auto"/>
        <w:left w:val="none" w:sz="0" w:space="0" w:color="auto"/>
        <w:bottom w:val="none" w:sz="0" w:space="0" w:color="auto"/>
        <w:right w:val="none" w:sz="0" w:space="0" w:color="auto"/>
      </w:divBdr>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58F3-D952-4147-8909-F554E434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OE</cp:lastModifiedBy>
  <cp:revision>7</cp:revision>
  <cp:lastPrinted>2019-12-31T08:32:00Z</cp:lastPrinted>
  <dcterms:created xsi:type="dcterms:W3CDTF">2020-06-17T09:52:00Z</dcterms:created>
  <dcterms:modified xsi:type="dcterms:W3CDTF">2020-07-03T06:41:00Z</dcterms:modified>
</cp:coreProperties>
</file>